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C0" w:rsidRDefault="006211C0">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6211C0" w:rsidRDefault="006211C0">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211C0">
        <w:tc>
          <w:tcPr>
            <w:tcW w:w="4677" w:type="dxa"/>
            <w:tcBorders>
              <w:top w:val="nil"/>
              <w:left w:val="nil"/>
              <w:bottom w:val="nil"/>
              <w:right w:val="nil"/>
            </w:tcBorders>
          </w:tcPr>
          <w:p w:rsidR="006211C0" w:rsidRDefault="006211C0">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6211C0" w:rsidRDefault="006211C0">
            <w:pPr>
              <w:spacing w:after="1" w:line="200" w:lineRule="auto"/>
              <w:jc w:val="right"/>
            </w:pPr>
            <w:r>
              <w:rPr>
                <w:rFonts w:ascii="Tahoma" w:hAnsi="Tahoma" w:cs="Tahoma"/>
                <w:sz w:val="20"/>
              </w:rPr>
              <w:t>N 247-ФЗ</w:t>
            </w:r>
          </w:p>
        </w:tc>
      </w:tr>
    </w:tbl>
    <w:p w:rsidR="006211C0" w:rsidRDefault="006211C0">
      <w:pPr>
        <w:pBdr>
          <w:bottom w:val="single" w:sz="6" w:space="0" w:color="auto"/>
        </w:pBdr>
        <w:spacing w:before="100" w:after="100"/>
        <w:jc w:val="both"/>
        <w:rPr>
          <w:sz w:val="2"/>
          <w:szCs w:val="2"/>
        </w:rPr>
      </w:pPr>
    </w:p>
    <w:p w:rsidR="006211C0" w:rsidRDefault="006211C0">
      <w:pPr>
        <w:spacing w:after="1" w:line="200" w:lineRule="auto"/>
        <w:jc w:val="both"/>
      </w:pPr>
    </w:p>
    <w:p w:rsidR="006211C0" w:rsidRDefault="006211C0">
      <w:pPr>
        <w:spacing w:after="1" w:line="200" w:lineRule="auto"/>
        <w:jc w:val="center"/>
      </w:pPr>
      <w:r>
        <w:rPr>
          <w:rFonts w:ascii="Tahoma" w:hAnsi="Tahoma" w:cs="Tahoma"/>
          <w:b/>
          <w:sz w:val="20"/>
        </w:rPr>
        <w:t>РОССИЙСКАЯ ФЕДЕРАЦИЯ</w:t>
      </w:r>
    </w:p>
    <w:p w:rsidR="006211C0" w:rsidRDefault="006211C0">
      <w:pPr>
        <w:spacing w:after="1" w:line="200" w:lineRule="auto"/>
        <w:jc w:val="center"/>
      </w:pPr>
    </w:p>
    <w:p w:rsidR="006211C0" w:rsidRDefault="006211C0">
      <w:pPr>
        <w:spacing w:after="1" w:line="200" w:lineRule="auto"/>
        <w:jc w:val="center"/>
      </w:pPr>
      <w:r>
        <w:rPr>
          <w:rFonts w:ascii="Tahoma" w:hAnsi="Tahoma" w:cs="Tahoma"/>
          <w:b/>
          <w:sz w:val="20"/>
        </w:rPr>
        <w:t>ФЕДЕРАЛЬНЫЙ ЗАКОН</w:t>
      </w:r>
    </w:p>
    <w:p w:rsidR="006211C0" w:rsidRDefault="006211C0">
      <w:pPr>
        <w:spacing w:after="1" w:line="200" w:lineRule="auto"/>
        <w:ind w:firstLine="540"/>
        <w:jc w:val="both"/>
      </w:pPr>
    </w:p>
    <w:p w:rsidR="006211C0" w:rsidRDefault="006211C0">
      <w:pPr>
        <w:spacing w:after="1" w:line="200" w:lineRule="auto"/>
        <w:jc w:val="center"/>
      </w:pPr>
      <w:r>
        <w:rPr>
          <w:rFonts w:ascii="Tahoma" w:hAnsi="Tahoma" w:cs="Tahoma"/>
          <w:b/>
          <w:sz w:val="20"/>
        </w:rPr>
        <w:t>ОБ ОБЯЗАТЕЛЬНЫХ ТРЕБОВАНИЯХ В РОССИЙСКОЙ ФЕДЕРАЦИИ</w:t>
      </w:r>
    </w:p>
    <w:p w:rsidR="006211C0" w:rsidRDefault="006211C0">
      <w:pPr>
        <w:spacing w:after="1" w:line="200" w:lineRule="auto"/>
        <w:jc w:val="center"/>
      </w:pPr>
    </w:p>
    <w:p w:rsidR="006211C0" w:rsidRDefault="006211C0">
      <w:pPr>
        <w:spacing w:after="1" w:line="200" w:lineRule="auto"/>
        <w:jc w:val="right"/>
      </w:pPr>
      <w:r>
        <w:rPr>
          <w:rFonts w:ascii="Tahoma" w:hAnsi="Tahoma" w:cs="Tahoma"/>
          <w:sz w:val="20"/>
        </w:rPr>
        <w:t>Принят</w:t>
      </w:r>
    </w:p>
    <w:p w:rsidR="006211C0" w:rsidRDefault="006211C0">
      <w:pPr>
        <w:spacing w:after="1" w:line="200" w:lineRule="auto"/>
        <w:jc w:val="right"/>
      </w:pPr>
      <w:r>
        <w:rPr>
          <w:rFonts w:ascii="Tahoma" w:hAnsi="Tahoma" w:cs="Tahoma"/>
          <w:sz w:val="20"/>
        </w:rPr>
        <w:t>Государственной Думой</w:t>
      </w:r>
    </w:p>
    <w:p w:rsidR="006211C0" w:rsidRDefault="006211C0">
      <w:pPr>
        <w:spacing w:after="1" w:line="200" w:lineRule="auto"/>
        <w:jc w:val="right"/>
      </w:pPr>
      <w:r>
        <w:rPr>
          <w:rFonts w:ascii="Tahoma" w:hAnsi="Tahoma" w:cs="Tahoma"/>
          <w:sz w:val="20"/>
        </w:rPr>
        <w:t>22 июля 2020 года</w:t>
      </w:r>
    </w:p>
    <w:p w:rsidR="006211C0" w:rsidRDefault="006211C0">
      <w:pPr>
        <w:spacing w:after="1" w:line="200" w:lineRule="auto"/>
        <w:jc w:val="right"/>
      </w:pPr>
    </w:p>
    <w:p w:rsidR="006211C0" w:rsidRDefault="006211C0">
      <w:pPr>
        <w:spacing w:after="1" w:line="200" w:lineRule="auto"/>
        <w:jc w:val="right"/>
      </w:pPr>
      <w:r>
        <w:rPr>
          <w:rFonts w:ascii="Tahoma" w:hAnsi="Tahoma" w:cs="Tahoma"/>
          <w:sz w:val="20"/>
        </w:rPr>
        <w:t>Одобрен</w:t>
      </w:r>
    </w:p>
    <w:p w:rsidR="006211C0" w:rsidRDefault="006211C0">
      <w:pPr>
        <w:spacing w:after="1" w:line="200" w:lineRule="auto"/>
        <w:jc w:val="right"/>
      </w:pPr>
      <w:r>
        <w:rPr>
          <w:rFonts w:ascii="Tahoma" w:hAnsi="Tahoma" w:cs="Tahoma"/>
          <w:sz w:val="20"/>
        </w:rPr>
        <w:t>Советом Федерации</w:t>
      </w:r>
    </w:p>
    <w:p w:rsidR="006211C0" w:rsidRDefault="006211C0">
      <w:pPr>
        <w:spacing w:after="1" w:line="200" w:lineRule="auto"/>
        <w:jc w:val="right"/>
      </w:pPr>
      <w:r>
        <w:rPr>
          <w:rFonts w:ascii="Tahoma" w:hAnsi="Tahoma" w:cs="Tahoma"/>
          <w:sz w:val="20"/>
        </w:rPr>
        <w:t>24 июля 2020 года</w:t>
      </w:r>
    </w:p>
    <w:p w:rsidR="006211C0" w:rsidRDefault="00621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11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1C0" w:rsidRDefault="006211C0"/>
        </w:tc>
        <w:tc>
          <w:tcPr>
            <w:tcW w:w="113" w:type="dxa"/>
            <w:tcBorders>
              <w:top w:val="nil"/>
              <w:left w:val="nil"/>
              <w:bottom w:val="nil"/>
              <w:right w:val="nil"/>
            </w:tcBorders>
            <w:shd w:val="clear" w:color="auto" w:fill="F4F3F8"/>
            <w:tcMar>
              <w:top w:w="0" w:type="dxa"/>
              <w:left w:w="0" w:type="dxa"/>
              <w:bottom w:w="0" w:type="dxa"/>
              <w:right w:w="0" w:type="dxa"/>
            </w:tcMar>
          </w:tcPr>
          <w:p w:rsidR="006211C0" w:rsidRDefault="006211C0"/>
        </w:tc>
        <w:tc>
          <w:tcPr>
            <w:tcW w:w="0" w:type="auto"/>
            <w:tcBorders>
              <w:top w:val="nil"/>
              <w:left w:val="nil"/>
              <w:bottom w:val="nil"/>
              <w:right w:val="nil"/>
            </w:tcBorders>
            <w:shd w:val="clear" w:color="auto" w:fill="F4F3F8"/>
            <w:tcMar>
              <w:top w:w="113" w:type="dxa"/>
              <w:left w:w="0" w:type="dxa"/>
              <w:bottom w:w="113" w:type="dxa"/>
              <w:right w:w="0" w:type="dxa"/>
            </w:tcMar>
          </w:tcPr>
          <w:p w:rsidR="006211C0" w:rsidRDefault="006211C0">
            <w:pPr>
              <w:spacing w:after="1" w:line="200" w:lineRule="auto"/>
              <w:jc w:val="center"/>
            </w:pPr>
            <w:r>
              <w:rPr>
                <w:rFonts w:ascii="Tahoma" w:hAnsi="Tahoma" w:cs="Tahoma"/>
                <w:color w:val="392C69"/>
                <w:sz w:val="20"/>
              </w:rPr>
              <w:t>Список изменяющих документов</w:t>
            </w:r>
          </w:p>
          <w:p w:rsidR="006211C0" w:rsidRDefault="006211C0">
            <w:pPr>
              <w:spacing w:after="1" w:line="200" w:lineRule="auto"/>
              <w:jc w:val="center"/>
            </w:pPr>
            <w:r>
              <w:rPr>
                <w:rFonts w:ascii="Tahoma" w:hAnsi="Tahoma" w:cs="Tahoma"/>
                <w:color w:val="392C69"/>
                <w:sz w:val="20"/>
              </w:rPr>
              <w:t xml:space="preserve">(в ред. Федеральных законов от 11.06.2021 </w:t>
            </w:r>
            <w:hyperlink r:id="rId5">
              <w:r>
                <w:rPr>
                  <w:rFonts w:ascii="Tahoma" w:hAnsi="Tahoma" w:cs="Tahoma"/>
                  <w:color w:val="0000FF"/>
                  <w:sz w:val="20"/>
                </w:rPr>
                <w:t>N 170-ФЗ</w:t>
              </w:r>
            </w:hyperlink>
            <w:r>
              <w:rPr>
                <w:rFonts w:ascii="Tahoma" w:hAnsi="Tahoma" w:cs="Tahoma"/>
                <w:color w:val="392C69"/>
                <w:sz w:val="20"/>
              </w:rPr>
              <w:t>,</w:t>
            </w:r>
          </w:p>
          <w:p w:rsidR="006211C0" w:rsidRDefault="006211C0">
            <w:pPr>
              <w:spacing w:after="1" w:line="200" w:lineRule="auto"/>
              <w:jc w:val="center"/>
            </w:pPr>
            <w:r>
              <w:rPr>
                <w:rFonts w:ascii="Tahoma" w:hAnsi="Tahoma" w:cs="Tahoma"/>
                <w:color w:val="392C69"/>
                <w:sz w:val="20"/>
              </w:rPr>
              <w:t xml:space="preserve">от 16.04.2022 </w:t>
            </w:r>
            <w:hyperlink r:id="rId6">
              <w:r>
                <w:rPr>
                  <w:rFonts w:ascii="Tahoma" w:hAnsi="Tahoma" w:cs="Tahoma"/>
                  <w:color w:val="0000FF"/>
                  <w:sz w:val="20"/>
                </w:rPr>
                <w:t>N 104-ФЗ</w:t>
              </w:r>
            </w:hyperlink>
            <w:r>
              <w:rPr>
                <w:rFonts w:ascii="Tahoma" w:hAnsi="Tahoma" w:cs="Tahoma"/>
                <w:color w:val="392C69"/>
                <w:sz w:val="20"/>
              </w:rPr>
              <w:t xml:space="preserve">, от 24.09.2022 </w:t>
            </w:r>
            <w:hyperlink r:id="rId7">
              <w:r>
                <w:rPr>
                  <w:rFonts w:ascii="Tahoma" w:hAnsi="Tahoma" w:cs="Tahoma"/>
                  <w:color w:val="0000FF"/>
                  <w:sz w:val="20"/>
                </w:rPr>
                <w:t>N 371-ФЗ</w:t>
              </w:r>
            </w:hyperlink>
            <w:r>
              <w:rPr>
                <w:rFonts w:ascii="Tahoma" w:hAnsi="Tahoma" w:cs="Tahoma"/>
                <w:color w:val="392C69"/>
                <w:sz w:val="20"/>
              </w:rPr>
              <w:t xml:space="preserve">, от 08.08.2024 </w:t>
            </w:r>
            <w:hyperlink r:id="rId8">
              <w:r>
                <w:rPr>
                  <w:rFonts w:ascii="Tahoma" w:hAnsi="Tahoma" w:cs="Tahoma"/>
                  <w:color w:val="0000FF"/>
                  <w:sz w:val="20"/>
                </w:rPr>
                <w:t>N 232-ФЗ</w:t>
              </w:r>
            </w:hyperlink>
            <w:r>
              <w:rPr>
                <w:rFonts w:ascii="Tahoma" w:hAnsi="Tahoma" w:cs="Tahoma"/>
                <w:color w:val="392C69"/>
                <w:sz w:val="20"/>
              </w:rPr>
              <w:t>,</w:t>
            </w:r>
          </w:p>
          <w:p w:rsidR="006211C0" w:rsidRDefault="006211C0">
            <w:pPr>
              <w:spacing w:after="1" w:line="200" w:lineRule="auto"/>
              <w:jc w:val="center"/>
            </w:pPr>
            <w:r>
              <w:rPr>
                <w:rFonts w:ascii="Tahoma" w:hAnsi="Tahoma" w:cs="Tahoma"/>
                <w:color w:val="392C69"/>
                <w:sz w:val="20"/>
              </w:rPr>
              <w:t xml:space="preserve">от 28.02.2025 </w:t>
            </w:r>
            <w:hyperlink r:id="rId9">
              <w:r>
                <w:rPr>
                  <w:rFonts w:ascii="Tahoma" w:hAnsi="Tahoma" w:cs="Tahoma"/>
                  <w:color w:val="0000FF"/>
                  <w:sz w:val="20"/>
                </w:rPr>
                <w:t>N 28-ФЗ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11C0" w:rsidRDefault="006211C0"/>
        </w:tc>
      </w:tr>
    </w:tbl>
    <w:p w:rsidR="006211C0" w:rsidRDefault="006211C0">
      <w:pPr>
        <w:spacing w:after="1" w:line="200" w:lineRule="auto"/>
        <w:jc w:val="center"/>
      </w:pPr>
    </w:p>
    <w:p w:rsidR="006211C0" w:rsidRDefault="006211C0">
      <w:pPr>
        <w:spacing w:after="1" w:line="200" w:lineRule="auto"/>
        <w:ind w:firstLine="540"/>
        <w:jc w:val="both"/>
        <w:outlineLvl w:val="0"/>
      </w:pPr>
      <w:r>
        <w:rPr>
          <w:rFonts w:ascii="Tahoma" w:hAnsi="Tahoma" w:cs="Tahoma"/>
          <w:b/>
          <w:sz w:val="20"/>
        </w:rPr>
        <w:t>Статья 1. Сфера применения настоящего Федерального закона</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6211C0" w:rsidRDefault="006211C0">
      <w:pPr>
        <w:spacing w:before="200" w:after="1" w:line="200" w:lineRule="auto"/>
        <w:ind w:firstLine="540"/>
        <w:jc w:val="both"/>
      </w:pPr>
      <w:r>
        <w:rPr>
          <w:rFonts w:ascii="Tahoma" w:hAnsi="Tahoma" w:cs="Tahoma"/>
          <w:sz w:val="20"/>
        </w:rPr>
        <w:t>2. Настоящий Федеральный закон не распространяется на отношения, связанные с установлением и оценкой применения обязательных требований:</w:t>
      </w:r>
    </w:p>
    <w:p w:rsidR="006211C0" w:rsidRDefault="006211C0">
      <w:pPr>
        <w:spacing w:before="200" w:after="1" w:line="200" w:lineRule="auto"/>
        <w:ind w:firstLine="540"/>
        <w:jc w:val="both"/>
      </w:pPr>
      <w:r>
        <w:rPr>
          <w:rFonts w:ascii="Tahoma" w:hAnsi="Tahoma" w:cs="Tahoma"/>
          <w:sz w:val="20"/>
        </w:rPr>
        <w:t xml:space="preserve">1) составляющих государственную тайну или относимых к охраняемой в соответствии с </w:t>
      </w:r>
      <w:hyperlink r:id="rId10">
        <w:r>
          <w:rPr>
            <w:rFonts w:ascii="Tahoma" w:hAnsi="Tahoma" w:cs="Tahoma"/>
            <w:color w:val="0000FF"/>
            <w:sz w:val="20"/>
          </w:rPr>
          <w:t>законодательством</w:t>
        </w:r>
      </w:hyperlink>
      <w:r>
        <w:rPr>
          <w:rFonts w:ascii="Tahoma" w:hAnsi="Tahoma" w:cs="Tahoma"/>
          <w:sz w:val="20"/>
        </w:rPr>
        <w:t xml:space="preserve"> Российской Федерации иной информации ограниченного доступа;</w:t>
      </w:r>
    </w:p>
    <w:p w:rsidR="006211C0" w:rsidRDefault="00621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11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1C0" w:rsidRDefault="006211C0"/>
        </w:tc>
        <w:tc>
          <w:tcPr>
            <w:tcW w:w="113" w:type="dxa"/>
            <w:tcBorders>
              <w:top w:val="nil"/>
              <w:left w:val="nil"/>
              <w:bottom w:val="nil"/>
              <w:right w:val="nil"/>
            </w:tcBorders>
            <w:shd w:val="clear" w:color="auto" w:fill="F4F3F8"/>
            <w:tcMar>
              <w:top w:w="0" w:type="dxa"/>
              <w:left w:w="0" w:type="dxa"/>
              <w:bottom w:w="0" w:type="dxa"/>
              <w:right w:w="0" w:type="dxa"/>
            </w:tcMar>
          </w:tcPr>
          <w:p w:rsidR="006211C0" w:rsidRDefault="006211C0"/>
        </w:tc>
        <w:tc>
          <w:tcPr>
            <w:tcW w:w="0" w:type="auto"/>
            <w:tcBorders>
              <w:top w:val="nil"/>
              <w:left w:val="nil"/>
              <w:bottom w:val="nil"/>
              <w:right w:val="nil"/>
            </w:tcBorders>
            <w:shd w:val="clear" w:color="auto" w:fill="F4F3F8"/>
            <w:tcMar>
              <w:top w:w="113" w:type="dxa"/>
              <w:left w:w="0" w:type="dxa"/>
              <w:bottom w:w="113" w:type="dxa"/>
              <w:right w:w="0" w:type="dxa"/>
            </w:tcMar>
          </w:tcPr>
          <w:p w:rsidR="006211C0" w:rsidRDefault="006211C0">
            <w:pPr>
              <w:spacing w:after="1" w:line="200" w:lineRule="auto"/>
              <w:jc w:val="both"/>
            </w:pPr>
            <w:r>
              <w:rPr>
                <w:rFonts w:ascii="Tahoma" w:hAnsi="Tahoma" w:cs="Tahoma"/>
                <w:color w:val="392C69"/>
                <w:sz w:val="20"/>
              </w:rPr>
              <w:t>КонсультантПлюс: примечание.</w:t>
            </w:r>
          </w:p>
          <w:p w:rsidR="006211C0" w:rsidRDefault="006211C0">
            <w:pPr>
              <w:spacing w:after="1" w:line="200" w:lineRule="auto"/>
              <w:jc w:val="both"/>
            </w:pPr>
            <w:r>
              <w:rPr>
                <w:rFonts w:ascii="Tahoma" w:hAnsi="Tahoma" w:cs="Tahoma"/>
                <w:color w:val="392C69"/>
                <w:sz w:val="20"/>
              </w:rPr>
              <w:t>С 01.06.2025 в п. 2 ч. 2 ст. 1 вносятся изменения (</w:t>
            </w:r>
            <w:hyperlink r:id="rId11">
              <w:r>
                <w:rPr>
                  <w:rFonts w:ascii="Tahoma" w:hAnsi="Tahoma" w:cs="Tahoma"/>
                  <w:color w:val="0000FF"/>
                  <w:sz w:val="20"/>
                </w:rPr>
                <w:t>ФЗ</w:t>
              </w:r>
            </w:hyperlink>
            <w:r>
              <w:rPr>
                <w:rFonts w:ascii="Tahoma" w:hAnsi="Tahoma" w:cs="Tahoma"/>
                <w:color w:val="392C69"/>
                <w:sz w:val="20"/>
              </w:rPr>
              <w:t xml:space="preserve"> от 28.12.2024 N 522-ФЗ). См. будущую </w:t>
            </w:r>
            <w:hyperlink r:id="rId1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11C0" w:rsidRDefault="006211C0"/>
        </w:tc>
      </w:tr>
    </w:tbl>
    <w:p w:rsidR="006211C0" w:rsidRDefault="006211C0">
      <w:pPr>
        <w:spacing w:before="260" w:after="1" w:line="200" w:lineRule="auto"/>
        <w:ind w:firstLine="540"/>
        <w:jc w:val="both"/>
      </w:pPr>
      <w:r>
        <w:rPr>
          <w:rFonts w:ascii="Tahoma" w:hAnsi="Tahoma" w:cs="Tahoma"/>
          <w:sz w:val="20"/>
        </w:rP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6211C0" w:rsidRDefault="006211C0">
      <w:pPr>
        <w:spacing w:before="200" w:after="1" w:line="200" w:lineRule="auto"/>
        <w:ind w:firstLine="540"/>
        <w:jc w:val="both"/>
      </w:pPr>
      <w:r>
        <w:rPr>
          <w:rFonts w:ascii="Tahoma" w:hAnsi="Tahoma" w:cs="Tahoma"/>
          <w:sz w:val="20"/>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6211C0" w:rsidRDefault="006211C0">
      <w:pPr>
        <w:spacing w:before="200" w:after="1" w:line="200" w:lineRule="auto"/>
        <w:ind w:firstLine="540"/>
        <w:jc w:val="both"/>
      </w:pPr>
      <w:r>
        <w:rPr>
          <w:rFonts w:ascii="Tahoma" w:hAnsi="Tahoma" w:cs="Tahoma"/>
          <w:sz w:val="20"/>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6211C0" w:rsidRDefault="006211C0">
      <w:pPr>
        <w:spacing w:after="1" w:line="200" w:lineRule="auto"/>
        <w:jc w:val="both"/>
      </w:pPr>
      <w:r>
        <w:rPr>
          <w:rFonts w:ascii="Tahoma" w:hAnsi="Tahoma" w:cs="Tahoma"/>
          <w:sz w:val="20"/>
        </w:rPr>
        <w:lastRenderedPageBreak/>
        <w:t xml:space="preserve">(в ред. Федерального </w:t>
      </w:r>
      <w:hyperlink r:id="rId13">
        <w:r>
          <w:rPr>
            <w:rFonts w:ascii="Tahoma" w:hAnsi="Tahoma" w:cs="Tahoma"/>
            <w:color w:val="0000FF"/>
            <w:sz w:val="20"/>
          </w:rPr>
          <w:t>закона</w:t>
        </w:r>
      </w:hyperlink>
      <w:r>
        <w:rPr>
          <w:rFonts w:ascii="Tahoma" w:hAnsi="Tahoma" w:cs="Tahoma"/>
          <w:sz w:val="20"/>
        </w:rPr>
        <w:t xml:space="preserve"> от 16.04.2022 N 104-ФЗ)</w:t>
      </w:r>
    </w:p>
    <w:p w:rsidR="006211C0" w:rsidRDefault="006211C0">
      <w:pPr>
        <w:spacing w:before="200" w:after="1" w:line="200" w:lineRule="auto"/>
        <w:ind w:firstLine="540"/>
        <w:jc w:val="both"/>
      </w:pPr>
      <w:r>
        <w:rPr>
          <w:rFonts w:ascii="Tahoma" w:hAnsi="Tahoma" w:cs="Tahoma"/>
          <w:sz w:val="20"/>
        </w:rPr>
        <w:t>5) в области использования атомной энергии, обеспечения ядерной и радиационной безопасности и охраны важных государственных объектов;</w:t>
      </w:r>
    </w:p>
    <w:p w:rsidR="006211C0" w:rsidRDefault="006211C0">
      <w:pPr>
        <w:spacing w:before="200" w:after="1" w:line="200" w:lineRule="auto"/>
        <w:ind w:firstLine="540"/>
        <w:jc w:val="both"/>
      </w:pPr>
      <w:r>
        <w:rPr>
          <w:rFonts w:ascii="Tahoma" w:hAnsi="Tahoma" w:cs="Tahoma"/>
          <w:sz w:val="20"/>
        </w:rP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 типовыми дополнительными профессиональными программами;</w:t>
      </w:r>
    </w:p>
    <w:p w:rsidR="006211C0" w:rsidRDefault="006211C0">
      <w:pPr>
        <w:spacing w:after="1" w:line="200" w:lineRule="auto"/>
        <w:jc w:val="both"/>
      </w:pPr>
      <w:r>
        <w:rPr>
          <w:rFonts w:ascii="Tahoma" w:hAnsi="Tahoma" w:cs="Tahoma"/>
          <w:sz w:val="20"/>
        </w:rPr>
        <w:t xml:space="preserve">(в ред. Федеральных законов от 24.09.2022 </w:t>
      </w:r>
      <w:hyperlink r:id="rId14">
        <w:r>
          <w:rPr>
            <w:rFonts w:ascii="Tahoma" w:hAnsi="Tahoma" w:cs="Tahoma"/>
            <w:color w:val="0000FF"/>
            <w:sz w:val="20"/>
          </w:rPr>
          <w:t>N 371-ФЗ</w:t>
        </w:r>
      </w:hyperlink>
      <w:r>
        <w:rPr>
          <w:rFonts w:ascii="Tahoma" w:hAnsi="Tahoma" w:cs="Tahoma"/>
          <w:sz w:val="20"/>
        </w:rPr>
        <w:t xml:space="preserve">, от 28.02.2025 </w:t>
      </w:r>
      <w:hyperlink r:id="rId15">
        <w:r>
          <w:rPr>
            <w:rFonts w:ascii="Tahoma" w:hAnsi="Tahoma" w:cs="Tahoma"/>
            <w:color w:val="0000FF"/>
            <w:sz w:val="20"/>
          </w:rPr>
          <w:t>N 28-ФЗ</w:t>
        </w:r>
      </w:hyperlink>
      <w:r>
        <w:rPr>
          <w:rFonts w:ascii="Tahoma" w:hAnsi="Tahoma" w:cs="Tahoma"/>
          <w:sz w:val="20"/>
        </w:rPr>
        <w:t>)</w:t>
      </w:r>
    </w:p>
    <w:p w:rsidR="006211C0" w:rsidRDefault="006211C0">
      <w:pPr>
        <w:spacing w:before="200" w:after="1" w:line="200" w:lineRule="auto"/>
        <w:ind w:firstLine="540"/>
        <w:jc w:val="both"/>
      </w:pPr>
      <w:r>
        <w:rPr>
          <w:rFonts w:ascii="Tahoma" w:hAnsi="Tahoma" w:cs="Tahoma"/>
          <w:sz w:val="20"/>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6211C0" w:rsidRDefault="006211C0">
      <w:pPr>
        <w:spacing w:before="200" w:after="1" w:line="200" w:lineRule="auto"/>
        <w:ind w:firstLine="540"/>
        <w:jc w:val="both"/>
      </w:pPr>
      <w:r>
        <w:rPr>
          <w:rFonts w:ascii="Tahoma" w:hAnsi="Tahoma" w:cs="Tahoma"/>
          <w:sz w:val="20"/>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6">
        <w:r>
          <w:rPr>
            <w:rFonts w:ascii="Tahoma" w:hAnsi="Tahoma" w:cs="Tahoma"/>
            <w:color w:val="0000FF"/>
            <w:sz w:val="20"/>
          </w:rPr>
          <w:t>Договором</w:t>
        </w:r>
      </w:hyperlink>
      <w:r>
        <w:rPr>
          <w:rFonts w:ascii="Tahoma" w:hAnsi="Tahoma" w:cs="Tahoma"/>
          <w:sz w:val="20"/>
        </w:rPr>
        <w:t xml:space="preserve"> о Евразийском экономическом союзе от 29 мая 2014 года, актами, составляющими право Евразийского экономического союза, и </w:t>
      </w:r>
      <w:hyperlink r:id="rId17">
        <w:r>
          <w:rPr>
            <w:rFonts w:ascii="Tahoma" w:hAnsi="Tahoma" w:cs="Tahoma"/>
            <w:color w:val="0000FF"/>
            <w:sz w:val="20"/>
          </w:rPr>
          <w:t>законодательством</w:t>
        </w:r>
      </w:hyperlink>
      <w:r>
        <w:rPr>
          <w:rFonts w:ascii="Tahoma" w:hAnsi="Tahoma" w:cs="Tahoma"/>
          <w:sz w:val="20"/>
        </w:rPr>
        <w:t xml:space="preserve"> Российской Федерации о техническом регулировании.</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2. Правовое регулирование установления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 xml:space="preserve">1. Обязательные требования устанавливаются федеральными законами, </w:t>
      </w:r>
      <w:hyperlink r:id="rId18">
        <w:r>
          <w:rPr>
            <w:rFonts w:ascii="Tahoma" w:hAnsi="Tahoma" w:cs="Tahoma"/>
            <w:color w:val="0000FF"/>
            <w:sz w:val="20"/>
          </w:rPr>
          <w:t>Договором</w:t>
        </w:r>
      </w:hyperlink>
      <w:r>
        <w:rPr>
          <w:rFonts w:ascii="Tahoma" w:hAnsi="Tahoma" w:cs="Tahoma"/>
          <w:sz w:val="20"/>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6211C0" w:rsidRDefault="006211C0">
      <w:pPr>
        <w:spacing w:before="200" w:after="1" w:line="200" w:lineRule="auto"/>
        <w:ind w:firstLine="540"/>
        <w:jc w:val="both"/>
      </w:pPr>
      <w:r>
        <w:rPr>
          <w:rFonts w:ascii="Tahoma" w:hAnsi="Tahoma" w:cs="Tahoma"/>
          <w:sz w:val="20"/>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6211C0" w:rsidRDefault="006211C0">
      <w:pPr>
        <w:spacing w:before="200" w:after="1" w:line="200" w:lineRule="auto"/>
        <w:ind w:firstLine="540"/>
        <w:jc w:val="both"/>
      </w:pPr>
      <w:r>
        <w:rPr>
          <w:rFonts w:ascii="Tahoma" w:hAnsi="Tahoma" w:cs="Tahoma"/>
          <w:sz w:val="20"/>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6211C0" w:rsidRDefault="006211C0">
      <w:pPr>
        <w:spacing w:before="200" w:after="1" w:line="200" w:lineRule="auto"/>
        <w:ind w:firstLine="540"/>
        <w:jc w:val="both"/>
      </w:pPr>
      <w:r>
        <w:rPr>
          <w:rFonts w:ascii="Tahoma" w:hAnsi="Tahoma" w:cs="Tahoma"/>
          <w:sz w:val="20"/>
        </w:rPr>
        <w:t xml:space="preserve">4. В соответствии с Федеральным </w:t>
      </w:r>
      <w:hyperlink r:id="rId19">
        <w:r>
          <w:rPr>
            <w:rFonts w:ascii="Tahoma" w:hAnsi="Tahoma" w:cs="Tahoma"/>
            <w:color w:val="0000FF"/>
            <w:sz w:val="20"/>
          </w:rPr>
          <w:t>законом</w:t>
        </w:r>
      </w:hyperlink>
      <w:r>
        <w:rPr>
          <w:rFonts w:ascii="Tahoma" w:hAnsi="Tahoma" w:cs="Tahoma"/>
          <w:sz w:val="20"/>
        </w:rPr>
        <w:t xml:space="preserve"> от 1 декабря 2007 года N 317-ФЗ "О Государственной корпорации по атомной энергии "Росатом" и Федеральным </w:t>
      </w:r>
      <w:hyperlink r:id="rId20">
        <w:r>
          <w:rPr>
            <w:rFonts w:ascii="Tahoma" w:hAnsi="Tahoma" w:cs="Tahoma"/>
            <w:color w:val="0000FF"/>
            <w:sz w:val="20"/>
          </w:rPr>
          <w:t>законом</w:t>
        </w:r>
      </w:hyperlink>
      <w:r>
        <w:rPr>
          <w:rFonts w:ascii="Tahoma" w:hAnsi="Tahoma" w:cs="Tahoma"/>
          <w:sz w:val="20"/>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6211C0" w:rsidRDefault="006211C0">
      <w:pPr>
        <w:spacing w:before="200" w:after="1" w:line="200" w:lineRule="auto"/>
        <w:ind w:firstLine="540"/>
        <w:jc w:val="both"/>
      </w:pPr>
      <w:r>
        <w:rPr>
          <w:rFonts w:ascii="Tahoma" w:hAnsi="Tahoma" w:cs="Tahoma"/>
          <w:sz w:val="20"/>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21">
        <w:r>
          <w:rPr>
            <w:rFonts w:ascii="Tahoma" w:hAnsi="Tahoma" w:cs="Tahoma"/>
            <w:color w:val="0000FF"/>
            <w:sz w:val="20"/>
          </w:rPr>
          <w:t>закона</w:t>
        </w:r>
      </w:hyperlink>
      <w:r>
        <w:rPr>
          <w:rFonts w:ascii="Tahoma" w:hAnsi="Tahoma" w:cs="Tahoma"/>
          <w:sz w:val="20"/>
        </w:rP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22">
        <w:r>
          <w:rPr>
            <w:rFonts w:ascii="Tahoma" w:hAnsi="Tahoma" w:cs="Tahoma"/>
            <w:color w:val="0000FF"/>
            <w:sz w:val="20"/>
          </w:rPr>
          <w:t>закона</w:t>
        </w:r>
      </w:hyperlink>
      <w:r>
        <w:rPr>
          <w:rFonts w:ascii="Tahoma" w:hAnsi="Tahoma" w:cs="Tahoma"/>
          <w:sz w:val="20"/>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6211C0" w:rsidRDefault="006211C0">
      <w:pPr>
        <w:spacing w:after="1" w:line="200" w:lineRule="auto"/>
        <w:jc w:val="both"/>
      </w:pPr>
      <w:r>
        <w:rPr>
          <w:rFonts w:ascii="Tahoma" w:hAnsi="Tahoma" w:cs="Tahoma"/>
          <w:sz w:val="20"/>
        </w:rPr>
        <w:t xml:space="preserve">(в ред. Федерального </w:t>
      </w:r>
      <w:hyperlink r:id="rId23">
        <w:r>
          <w:rPr>
            <w:rFonts w:ascii="Tahoma" w:hAnsi="Tahoma" w:cs="Tahoma"/>
            <w:color w:val="0000FF"/>
            <w:sz w:val="20"/>
          </w:rPr>
          <w:t>закона</w:t>
        </w:r>
      </w:hyperlink>
      <w:r>
        <w:rPr>
          <w:rFonts w:ascii="Tahoma" w:hAnsi="Tahoma" w:cs="Tahoma"/>
          <w:sz w:val="20"/>
        </w:rPr>
        <w:t xml:space="preserve"> от 08.08.2024 N 232-ФЗ)</w:t>
      </w:r>
    </w:p>
    <w:p w:rsidR="006211C0" w:rsidRDefault="006211C0">
      <w:pPr>
        <w:spacing w:before="200" w:after="1" w:line="200" w:lineRule="auto"/>
        <w:ind w:firstLine="540"/>
        <w:jc w:val="both"/>
      </w:pPr>
      <w:r>
        <w:rPr>
          <w:rFonts w:ascii="Tahoma" w:hAnsi="Tahoma" w:cs="Tahoma"/>
          <w:sz w:val="20"/>
        </w:rP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6211C0" w:rsidRDefault="006211C0">
      <w:pPr>
        <w:spacing w:before="200" w:after="1" w:line="200" w:lineRule="auto"/>
        <w:ind w:firstLine="540"/>
        <w:jc w:val="both"/>
      </w:pPr>
      <w:r>
        <w:rPr>
          <w:rFonts w:ascii="Tahoma" w:hAnsi="Tahoma" w:cs="Tahoma"/>
          <w:sz w:val="20"/>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6211C0" w:rsidRDefault="006211C0">
      <w:pPr>
        <w:spacing w:before="200" w:after="1" w:line="200" w:lineRule="auto"/>
        <w:ind w:firstLine="540"/>
        <w:jc w:val="both"/>
      </w:pPr>
      <w:r>
        <w:rPr>
          <w:rFonts w:ascii="Tahoma" w:hAnsi="Tahoma" w:cs="Tahoma"/>
          <w:sz w:val="20"/>
        </w:rPr>
        <w:lastRenderedPageBreak/>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6211C0" w:rsidRDefault="006211C0">
      <w:pPr>
        <w:spacing w:before="200" w:after="1" w:line="200" w:lineRule="auto"/>
        <w:ind w:firstLine="540"/>
        <w:jc w:val="both"/>
      </w:pPr>
      <w:r>
        <w:rPr>
          <w:rFonts w:ascii="Tahoma" w:hAnsi="Tahoma" w:cs="Tahoma"/>
          <w:sz w:val="20"/>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6211C0" w:rsidRDefault="006211C0">
      <w:pPr>
        <w:spacing w:before="200" w:after="1" w:line="200" w:lineRule="auto"/>
        <w:ind w:firstLine="540"/>
        <w:jc w:val="both"/>
      </w:pPr>
      <w:r>
        <w:rPr>
          <w:rFonts w:ascii="Tahoma" w:hAnsi="Tahoma" w:cs="Tahoma"/>
          <w:sz w:val="20"/>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6211C0" w:rsidRDefault="006211C0">
      <w:pPr>
        <w:spacing w:before="200" w:after="1" w:line="200" w:lineRule="auto"/>
        <w:ind w:firstLine="540"/>
        <w:jc w:val="both"/>
      </w:pPr>
      <w:r>
        <w:rPr>
          <w:rFonts w:ascii="Tahoma" w:hAnsi="Tahoma" w:cs="Tahoma"/>
          <w:sz w:val="20"/>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6211C0" w:rsidRDefault="006211C0">
      <w:pPr>
        <w:spacing w:before="200" w:after="1" w:line="200" w:lineRule="auto"/>
        <w:ind w:firstLine="540"/>
        <w:jc w:val="both"/>
      </w:pPr>
      <w:r>
        <w:rPr>
          <w:rFonts w:ascii="Tahoma" w:hAnsi="Tahoma" w:cs="Tahoma"/>
          <w:sz w:val="20"/>
        </w:rP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6211C0" w:rsidRDefault="006211C0">
      <w:pPr>
        <w:spacing w:before="200" w:after="1" w:line="200" w:lineRule="auto"/>
        <w:ind w:firstLine="540"/>
        <w:jc w:val="both"/>
      </w:pPr>
      <w:r>
        <w:rPr>
          <w:rFonts w:ascii="Tahoma" w:hAnsi="Tahoma" w:cs="Tahoma"/>
          <w:sz w:val="20"/>
        </w:rPr>
        <w:t xml:space="preserve">13. Разъяснения по вопросам применения настоящего Федерального закона даются федеральным </w:t>
      </w:r>
      <w:hyperlink r:id="rId24">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6211C0" w:rsidRDefault="006211C0">
      <w:pPr>
        <w:spacing w:after="1" w:line="200" w:lineRule="auto"/>
        <w:jc w:val="both"/>
      </w:pPr>
      <w:r>
        <w:rPr>
          <w:rFonts w:ascii="Tahoma" w:hAnsi="Tahoma" w:cs="Tahoma"/>
          <w:sz w:val="20"/>
        </w:rPr>
        <w:t xml:space="preserve">(часть 13 введена Федеральным </w:t>
      </w:r>
      <w:hyperlink r:id="rId25">
        <w:r>
          <w:rPr>
            <w:rFonts w:ascii="Tahoma" w:hAnsi="Tahoma" w:cs="Tahoma"/>
            <w:color w:val="0000FF"/>
            <w:sz w:val="20"/>
          </w:rPr>
          <w:t>законом</w:t>
        </w:r>
      </w:hyperlink>
      <w:r>
        <w:rPr>
          <w:rFonts w:ascii="Tahoma" w:hAnsi="Tahoma" w:cs="Tahoma"/>
          <w:sz w:val="20"/>
        </w:rPr>
        <w:t xml:space="preserve"> от 11.06.2021 N 170-ФЗ)</w:t>
      </w:r>
    </w:p>
    <w:p w:rsidR="006211C0" w:rsidRDefault="006211C0">
      <w:pPr>
        <w:spacing w:after="1" w:line="200" w:lineRule="auto"/>
        <w:ind w:firstLine="540"/>
        <w:jc w:val="both"/>
      </w:pPr>
    </w:p>
    <w:p w:rsidR="006211C0" w:rsidRDefault="006211C0">
      <w:pPr>
        <w:spacing w:after="1" w:line="200" w:lineRule="auto"/>
        <w:ind w:firstLine="540"/>
        <w:jc w:val="both"/>
        <w:outlineLvl w:val="0"/>
      </w:pPr>
      <w:bookmarkStart w:id="1" w:name="P57"/>
      <w:bookmarkEnd w:id="1"/>
      <w:r>
        <w:rPr>
          <w:rFonts w:ascii="Tahoma" w:hAnsi="Tahoma" w:cs="Tahoma"/>
          <w:b/>
          <w:sz w:val="20"/>
        </w:rPr>
        <w:t>Статья 3. Действие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pPr>
      <w:bookmarkStart w:id="2" w:name="P59"/>
      <w:bookmarkEnd w:id="2"/>
      <w:r>
        <w:rPr>
          <w:rFonts w:ascii="Tahoma" w:hAnsi="Tahoma" w:cs="Tahoma"/>
          <w:sz w:val="20"/>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6211C0" w:rsidRDefault="006211C0">
      <w:pPr>
        <w:spacing w:after="1" w:line="200" w:lineRule="auto"/>
        <w:jc w:val="both"/>
      </w:pPr>
      <w:r>
        <w:rPr>
          <w:rFonts w:ascii="Tahoma" w:hAnsi="Tahoma" w:cs="Tahoma"/>
          <w:sz w:val="20"/>
        </w:rPr>
        <w:t xml:space="preserve">(в ред. Федерального </w:t>
      </w:r>
      <w:hyperlink r:id="rId26">
        <w:r>
          <w:rPr>
            <w:rFonts w:ascii="Tahoma" w:hAnsi="Tahoma" w:cs="Tahoma"/>
            <w:color w:val="0000FF"/>
            <w:sz w:val="20"/>
          </w:rPr>
          <w:t>закона</w:t>
        </w:r>
      </w:hyperlink>
      <w:r>
        <w:rPr>
          <w:rFonts w:ascii="Tahoma" w:hAnsi="Tahoma" w:cs="Tahoma"/>
          <w:sz w:val="20"/>
        </w:rPr>
        <w:t xml:space="preserve"> от 11.06.2021 N 170-ФЗ)</w:t>
      </w:r>
    </w:p>
    <w:p w:rsidR="006211C0" w:rsidRDefault="006211C0">
      <w:pPr>
        <w:spacing w:before="200" w:after="1" w:line="200" w:lineRule="auto"/>
        <w:ind w:firstLine="540"/>
        <w:jc w:val="both"/>
      </w:pPr>
      <w:r>
        <w:rPr>
          <w:rFonts w:ascii="Tahoma" w:hAnsi="Tahoma" w:cs="Tahoma"/>
          <w:sz w:val="20"/>
        </w:rPr>
        <w:t xml:space="preserve">2. Положения </w:t>
      </w:r>
      <w:hyperlink w:anchor="P59">
        <w:r>
          <w:rPr>
            <w:rFonts w:ascii="Tahoma" w:hAnsi="Tahoma" w:cs="Tahoma"/>
            <w:color w:val="0000FF"/>
            <w:sz w:val="20"/>
          </w:rPr>
          <w:t>части 1</w:t>
        </w:r>
      </w:hyperlink>
      <w:r>
        <w:rPr>
          <w:rFonts w:ascii="Tahoma" w:hAnsi="Tahoma" w:cs="Tahoma"/>
          <w:sz w:val="20"/>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211C0" w:rsidRDefault="006211C0">
      <w:pPr>
        <w:spacing w:before="200" w:after="1" w:line="200" w:lineRule="auto"/>
        <w:ind w:firstLine="540"/>
        <w:jc w:val="both"/>
      </w:pPr>
      <w:r>
        <w:rPr>
          <w:rFonts w:ascii="Tahoma" w:hAnsi="Tahoma" w:cs="Tahoma"/>
          <w:sz w:val="20"/>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9">
        <w:r>
          <w:rPr>
            <w:rFonts w:ascii="Tahoma" w:hAnsi="Tahoma" w:cs="Tahoma"/>
            <w:color w:val="0000FF"/>
            <w:sz w:val="20"/>
          </w:rPr>
          <w:t>части 1</w:t>
        </w:r>
      </w:hyperlink>
      <w:r>
        <w:rPr>
          <w:rFonts w:ascii="Tahoma" w:hAnsi="Tahoma" w:cs="Tahoma"/>
          <w:sz w:val="20"/>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211C0" w:rsidRDefault="006211C0">
      <w:pPr>
        <w:spacing w:after="1" w:line="200" w:lineRule="auto"/>
        <w:jc w:val="both"/>
      </w:pPr>
      <w:r>
        <w:rPr>
          <w:rFonts w:ascii="Tahoma" w:hAnsi="Tahoma" w:cs="Tahoma"/>
          <w:sz w:val="20"/>
        </w:rPr>
        <w:t xml:space="preserve">(часть 2.1 введена Федеральным </w:t>
      </w:r>
      <w:hyperlink r:id="rId27">
        <w:r>
          <w:rPr>
            <w:rFonts w:ascii="Tahoma" w:hAnsi="Tahoma" w:cs="Tahoma"/>
            <w:color w:val="0000FF"/>
            <w:sz w:val="20"/>
          </w:rPr>
          <w:t>законом</w:t>
        </w:r>
      </w:hyperlink>
      <w:r>
        <w:rPr>
          <w:rFonts w:ascii="Tahoma" w:hAnsi="Tahoma" w:cs="Tahoma"/>
          <w:sz w:val="20"/>
        </w:rPr>
        <w:t xml:space="preserve"> от 11.06.2021 N 170-ФЗ)</w:t>
      </w:r>
    </w:p>
    <w:p w:rsidR="006211C0" w:rsidRDefault="006211C0">
      <w:pPr>
        <w:spacing w:before="200" w:after="1" w:line="200" w:lineRule="auto"/>
        <w:ind w:firstLine="540"/>
        <w:jc w:val="both"/>
      </w:pPr>
      <w:r>
        <w:rPr>
          <w:rFonts w:ascii="Tahoma" w:hAnsi="Tahoma" w:cs="Tahoma"/>
          <w:sz w:val="20"/>
        </w:rPr>
        <w:t xml:space="preserve">3. При установлении и оценке применения обязательных требований в соответствии со </w:t>
      </w:r>
      <w:hyperlink w:anchor="P127">
        <w:r>
          <w:rPr>
            <w:rFonts w:ascii="Tahoma" w:hAnsi="Tahoma" w:cs="Tahoma"/>
            <w:color w:val="0000FF"/>
            <w:sz w:val="20"/>
          </w:rPr>
          <w:t>статьями 11</w:t>
        </w:r>
      </w:hyperlink>
      <w:r>
        <w:rPr>
          <w:rFonts w:ascii="Tahoma" w:hAnsi="Tahoma" w:cs="Tahoma"/>
          <w:sz w:val="20"/>
        </w:rPr>
        <w:t xml:space="preserve"> и </w:t>
      </w:r>
      <w:hyperlink w:anchor="P133">
        <w:r>
          <w:rPr>
            <w:rFonts w:ascii="Tahoma" w:hAnsi="Tahoma" w:cs="Tahoma"/>
            <w:color w:val="0000FF"/>
            <w:sz w:val="20"/>
          </w:rPr>
          <w:t>12</w:t>
        </w:r>
      </w:hyperlink>
      <w:r>
        <w:rPr>
          <w:rFonts w:ascii="Tahoma" w:hAnsi="Tahoma" w:cs="Tahoma"/>
          <w:sz w:val="20"/>
        </w:rPr>
        <w:t xml:space="preserve"> настоящего Федерального закона такие требования подлежат оценке на </w:t>
      </w:r>
      <w:r>
        <w:rPr>
          <w:rFonts w:ascii="Tahoma" w:hAnsi="Tahoma" w:cs="Tahoma"/>
          <w:sz w:val="20"/>
        </w:rPr>
        <w:lastRenderedPageBreak/>
        <w:t>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6211C0" w:rsidRDefault="006211C0">
      <w:pPr>
        <w:spacing w:before="200" w:after="1" w:line="200" w:lineRule="auto"/>
        <w:ind w:firstLine="540"/>
        <w:jc w:val="both"/>
      </w:pPr>
      <w:bookmarkStart w:id="3" w:name="P65"/>
      <w:bookmarkEnd w:id="3"/>
      <w:r>
        <w:rPr>
          <w:rFonts w:ascii="Tahoma" w:hAnsi="Tahoma" w:cs="Tahoma"/>
          <w:sz w:val="20"/>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6211C0" w:rsidRDefault="006211C0">
      <w:pPr>
        <w:spacing w:before="200" w:after="1" w:line="200" w:lineRule="auto"/>
        <w:ind w:firstLine="540"/>
        <w:jc w:val="both"/>
      </w:pPr>
      <w:bookmarkStart w:id="4" w:name="P66"/>
      <w:bookmarkEnd w:id="4"/>
      <w:r>
        <w:rPr>
          <w:rFonts w:ascii="Tahoma" w:hAnsi="Tahoma" w:cs="Tahoma"/>
          <w:sz w:val="20"/>
        </w:rPr>
        <w:t xml:space="preserve">5. По результатам оценки применения обязательных требований в </w:t>
      </w:r>
      <w:hyperlink r:id="rId28">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6211C0" w:rsidRDefault="006211C0">
      <w:pPr>
        <w:spacing w:before="200" w:after="1" w:line="200" w:lineRule="auto"/>
        <w:ind w:firstLine="540"/>
        <w:jc w:val="both"/>
      </w:pPr>
      <w:r>
        <w:rPr>
          <w:rFonts w:ascii="Tahoma" w:hAnsi="Tahoma" w:cs="Tahoma"/>
          <w:sz w:val="20"/>
        </w:rPr>
        <w:t xml:space="preserve">6. Положения </w:t>
      </w:r>
      <w:hyperlink w:anchor="P65">
        <w:r>
          <w:rPr>
            <w:rFonts w:ascii="Tahoma" w:hAnsi="Tahoma" w:cs="Tahoma"/>
            <w:color w:val="0000FF"/>
            <w:sz w:val="20"/>
          </w:rPr>
          <w:t>частей 4</w:t>
        </w:r>
      </w:hyperlink>
      <w:r>
        <w:rPr>
          <w:rFonts w:ascii="Tahoma" w:hAnsi="Tahoma" w:cs="Tahoma"/>
          <w:sz w:val="20"/>
        </w:rPr>
        <w:t xml:space="preserve"> и </w:t>
      </w:r>
      <w:hyperlink w:anchor="P66">
        <w:r>
          <w:rPr>
            <w:rFonts w:ascii="Tahoma" w:hAnsi="Tahoma" w:cs="Tahoma"/>
            <w:color w:val="0000FF"/>
            <w:sz w:val="20"/>
          </w:rPr>
          <w:t>5</w:t>
        </w:r>
      </w:hyperlink>
      <w:r>
        <w:rPr>
          <w:rFonts w:ascii="Tahoma" w:hAnsi="Tahoma" w:cs="Tahoma"/>
          <w:sz w:val="20"/>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9">
        <w:r>
          <w:rPr>
            <w:rFonts w:ascii="Tahoma" w:hAnsi="Tahoma" w:cs="Tahoma"/>
            <w:color w:val="0000FF"/>
            <w:sz w:val="20"/>
          </w:rPr>
          <w:t>законом</w:t>
        </w:r>
      </w:hyperlink>
      <w:r>
        <w:rPr>
          <w:rFonts w:ascii="Tahoma" w:hAnsi="Tahoma" w:cs="Tahoma"/>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211C0" w:rsidRDefault="006211C0">
      <w:pPr>
        <w:spacing w:before="200" w:after="1" w:line="200" w:lineRule="auto"/>
        <w:ind w:firstLine="540"/>
        <w:jc w:val="both"/>
      </w:pPr>
      <w:r>
        <w:rPr>
          <w:rFonts w:ascii="Tahoma" w:hAnsi="Tahoma" w:cs="Tahoma"/>
          <w:sz w:val="20"/>
        </w:rP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6211C0" w:rsidRDefault="006211C0">
      <w:pPr>
        <w:spacing w:before="200" w:after="1" w:line="200" w:lineRule="auto"/>
        <w:ind w:firstLine="540"/>
        <w:jc w:val="both"/>
      </w:pPr>
      <w:r>
        <w:rPr>
          <w:rFonts w:ascii="Tahoma" w:hAnsi="Tahoma" w:cs="Tahoma"/>
          <w:sz w:val="20"/>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4. Принципы установления и оценки применения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Принципами установления и оценки применения обязательных требований являются:</w:t>
      </w:r>
    </w:p>
    <w:p w:rsidR="006211C0" w:rsidRDefault="006211C0">
      <w:pPr>
        <w:spacing w:before="200" w:after="1" w:line="200" w:lineRule="auto"/>
        <w:ind w:firstLine="540"/>
        <w:jc w:val="both"/>
      </w:pPr>
      <w:r>
        <w:rPr>
          <w:rFonts w:ascii="Tahoma" w:hAnsi="Tahoma" w:cs="Tahoma"/>
          <w:sz w:val="20"/>
        </w:rPr>
        <w:t>1) законность;</w:t>
      </w:r>
    </w:p>
    <w:p w:rsidR="006211C0" w:rsidRDefault="006211C0">
      <w:pPr>
        <w:spacing w:before="200" w:after="1" w:line="200" w:lineRule="auto"/>
        <w:ind w:firstLine="540"/>
        <w:jc w:val="both"/>
      </w:pPr>
      <w:r>
        <w:rPr>
          <w:rFonts w:ascii="Tahoma" w:hAnsi="Tahoma" w:cs="Tahoma"/>
          <w:sz w:val="20"/>
        </w:rPr>
        <w:t>2) обоснованность обязательных требований;</w:t>
      </w:r>
    </w:p>
    <w:p w:rsidR="006211C0" w:rsidRDefault="006211C0">
      <w:pPr>
        <w:spacing w:before="200" w:after="1" w:line="200" w:lineRule="auto"/>
        <w:ind w:firstLine="540"/>
        <w:jc w:val="both"/>
      </w:pPr>
      <w:r>
        <w:rPr>
          <w:rFonts w:ascii="Tahoma" w:hAnsi="Tahoma" w:cs="Tahoma"/>
          <w:sz w:val="20"/>
        </w:rPr>
        <w:t>3) правовая определенность и системность;</w:t>
      </w:r>
    </w:p>
    <w:p w:rsidR="006211C0" w:rsidRDefault="006211C0">
      <w:pPr>
        <w:spacing w:before="200" w:after="1" w:line="200" w:lineRule="auto"/>
        <w:ind w:firstLine="540"/>
        <w:jc w:val="both"/>
      </w:pPr>
      <w:r>
        <w:rPr>
          <w:rFonts w:ascii="Tahoma" w:hAnsi="Tahoma" w:cs="Tahoma"/>
          <w:sz w:val="20"/>
        </w:rPr>
        <w:t>4) открытость и предсказуемость;</w:t>
      </w:r>
    </w:p>
    <w:p w:rsidR="006211C0" w:rsidRDefault="006211C0">
      <w:pPr>
        <w:spacing w:before="200" w:after="1" w:line="200" w:lineRule="auto"/>
        <w:ind w:firstLine="540"/>
        <w:jc w:val="both"/>
      </w:pPr>
      <w:r>
        <w:rPr>
          <w:rFonts w:ascii="Tahoma" w:hAnsi="Tahoma" w:cs="Tahoma"/>
          <w:sz w:val="20"/>
        </w:rPr>
        <w:t>5) исполнимость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5. Законность</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6211C0" w:rsidRDefault="006211C0">
      <w:pPr>
        <w:spacing w:before="200" w:after="1" w:line="200" w:lineRule="auto"/>
        <w:ind w:firstLine="540"/>
        <w:jc w:val="both"/>
      </w:pPr>
      <w:r>
        <w:rPr>
          <w:rFonts w:ascii="Tahoma" w:hAnsi="Tahoma" w:cs="Tahoma"/>
          <w:sz w:val="20"/>
        </w:rPr>
        <w:t>2. Применение обязательных требований по аналогии не допускается.</w:t>
      </w:r>
    </w:p>
    <w:p w:rsidR="006211C0" w:rsidRDefault="006211C0">
      <w:pPr>
        <w:spacing w:before="200" w:after="1" w:line="200" w:lineRule="auto"/>
        <w:ind w:firstLine="540"/>
        <w:jc w:val="both"/>
      </w:pPr>
      <w:r>
        <w:rPr>
          <w:rFonts w:ascii="Tahoma" w:hAnsi="Tahoma" w:cs="Tahoma"/>
          <w:sz w:val="20"/>
        </w:rPr>
        <w:t>3. Соблюдение принципа законности обеспечивается в том числе путем соблюдения требований к условиям установления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6. Обоснованность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lastRenderedPageBreak/>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6211C0" w:rsidRDefault="006211C0">
      <w:pPr>
        <w:spacing w:before="200" w:after="1" w:line="200" w:lineRule="auto"/>
        <w:ind w:firstLine="540"/>
        <w:jc w:val="both"/>
      </w:pPr>
      <w:r>
        <w:rPr>
          <w:rFonts w:ascii="Tahoma" w:hAnsi="Tahoma" w:cs="Tahoma"/>
          <w:sz w:val="20"/>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6211C0" w:rsidRDefault="006211C0">
      <w:pPr>
        <w:spacing w:before="200" w:after="1" w:line="200" w:lineRule="auto"/>
        <w:ind w:firstLine="540"/>
        <w:jc w:val="both"/>
      </w:pPr>
      <w:r>
        <w:rPr>
          <w:rFonts w:ascii="Tahoma" w:hAnsi="Tahoma" w:cs="Tahoma"/>
          <w:sz w:val="20"/>
        </w:rP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6211C0" w:rsidRDefault="006211C0">
      <w:pPr>
        <w:spacing w:before="200" w:after="1" w:line="200" w:lineRule="auto"/>
        <w:ind w:firstLine="540"/>
        <w:jc w:val="both"/>
      </w:pPr>
      <w:r>
        <w:rPr>
          <w:rFonts w:ascii="Tahoma" w:hAnsi="Tahoma" w:cs="Tahoma"/>
          <w:sz w:val="20"/>
        </w:rP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7. Правовая определенность и системность</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6211C0" w:rsidRDefault="006211C0">
      <w:pPr>
        <w:spacing w:before="200" w:after="1" w:line="200" w:lineRule="auto"/>
        <w:ind w:firstLine="540"/>
        <w:jc w:val="both"/>
      </w:pPr>
      <w:r>
        <w:rPr>
          <w:rFonts w:ascii="Tahoma" w:hAnsi="Tahoma" w:cs="Tahoma"/>
          <w:sz w:val="20"/>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6211C0" w:rsidRDefault="006211C0">
      <w:pPr>
        <w:spacing w:before="200" w:after="1" w:line="200" w:lineRule="auto"/>
        <w:ind w:firstLine="540"/>
        <w:jc w:val="both"/>
      </w:pPr>
      <w:r>
        <w:rPr>
          <w:rFonts w:ascii="Tahoma" w:hAnsi="Tahoma" w:cs="Tahoma"/>
          <w:sz w:val="20"/>
        </w:rPr>
        <w:t>3. Обязательные требования, установленные в отношении одного и того же предмета регулирования, не должны противоречить друг другу.</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8. Открытость и предсказуемость</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1. Проекты нормативных правовых актов, устанавливающих обязательные требования, подлежат публичному обсуждению.</w:t>
      </w:r>
    </w:p>
    <w:p w:rsidR="006211C0" w:rsidRDefault="006211C0">
      <w:pPr>
        <w:spacing w:before="200" w:after="1" w:line="200" w:lineRule="auto"/>
        <w:ind w:firstLine="540"/>
        <w:jc w:val="both"/>
      </w:pPr>
      <w:r>
        <w:rPr>
          <w:rFonts w:ascii="Tahoma" w:hAnsi="Tahoma" w:cs="Tahoma"/>
          <w:sz w:val="20"/>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7">
        <w:r>
          <w:rPr>
            <w:rFonts w:ascii="Tahoma" w:hAnsi="Tahoma" w:cs="Tahoma"/>
            <w:color w:val="0000FF"/>
            <w:sz w:val="20"/>
          </w:rPr>
          <w:t>статьи 3</w:t>
        </w:r>
      </w:hyperlink>
      <w:r>
        <w:rPr>
          <w:rFonts w:ascii="Tahoma" w:hAnsi="Tahoma" w:cs="Tahoma"/>
          <w:sz w:val="20"/>
        </w:rPr>
        <w:t xml:space="preserve"> настоящего Федерального закона.</w:t>
      </w:r>
    </w:p>
    <w:p w:rsidR="006211C0" w:rsidRDefault="006211C0">
      <w:pPr>
        <w:spacing w:before="200" w:after="1" w:line="200" w:lineRule="auto"/>
        <w:ind w:firstLine="540"/>
        <w:jc w:val="both"/>
      </w:pPr>
      <w:r>
        <w:rPr>
          <w:rFonts w:ascii="Tahoma" w:hAnsi="Tahoma" w:cs="Tahoma"/>
          <w:sz w:val="20"/>
        </w:rPr>
        <w:t>3. Не применяются обязательные требования, содержащиеся в не опубликованных в установленном порядке нормативных правовых актах.</w:t>
      </w:r>
    </w:p>
    <w:p w:rsidR="006211C0" w:rsidRDefault="006211C0">
      <w:pPr>
        <w:spacing w:before="200" w:after="1" w:line="200" w:lineRule="auto"/>
        <w:ind w:firstLine="540"/>
        <w:jc w:val="both"/>
      </w:pPr>
      <w:r>
        <w:rPr>
          <w:rFonts w:ascii="Tahoma" w:hAnsi="Tahoma" w:cs="Tahoma"/>
          <w:sz w:val="20"/>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6211C0" w:rsidRDefault="006211C0">
      <w:pPr>
        <w:spacing w:before="200" w:after="1" w:line="200" w:lineRule="auto"/>
        <w:ind w:firstLine="540"/>
        <w:jc w:val="both"/>
      </w:pPr>
      <w:bookmarkStart w:id="5" w:name="P105"/>
      <w:bookmarkEnd w:id="5"/>
      <w:r>
        <w:rPr>
          <w:rFonts w:ascii="Tahoma" w:hAnsi="Tahoma" w:cs="Tahoma"/>
          <w:sz w:val="20"/>
        </w:rPr>
        <w:t xml:space="preserve">5. </w:t>
      </w:r>
      <w:hyperlink r:id="rId30">
        <w:r>
          <w:rPr>
            <w:rFonts w:ascii="Tahoma" w:hAnsi="Tahoma" w:cs="Tahoma"/>
            <w:color w:val="0000FF"/>
            <w:sz w:val="20"/>
          </w:rPr>
          <w:t>Перечень</w:t>
        </w:r>
      </w:hyperlink>
      <w:r>
        <w:rPr>
          <w:rFonts w:ascii="Tahoma" w:hAnsi="Tahoma" w:cs="Tahoma"/>
          <w:sz w:val="20"/>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31">
        <w:r>
          <w:rPr>
            <w:rFonts w:ascii="Tahoma" w:hAnsi="Tahoma" w:cs="Tahoma"/>
            <w:color w:val="0000FF"/>
            <w:sz w:val="20"/>
          </w:rPr>
          <w:t>Порядок</w:t>
        </w:r>
      </w:hyperlink>
      <w:r>
        <w:rPr>
          <w:rFonts w:ascii="Tahoma" w:hAnsi="Tahoma" w:cs="Tahoma"/>
          <w:sz w:val="20"/>
        </w:rP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9. Исполнимость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6211C0" w:rsidRDefault="006211C0">
      <w:pPr>
        <w:spacing w:before="200" w:after="1" w:line="200" w:lineRule="auto"/>
        <w:ind w:firstLine="540"/>
        <w:jc w:val="both"/>
      </w:pPr>
      <w:r>
        <w:rPr>
          <w:rFonts w:ascii="Tahoma" w:hAnsi="Tahoma" w:cs="Tahoma"/>
          <w:sz w:val="20"/>
        </w:rPr>
        <w:lastRenderedPageBreak/>
        <w:t>2. Установление обязательных требований, исключающих возможность исполнить другие обязательные требования, не допускается.</w:t>
      </w:r>
    </w:p>
    <w:p w:rsidR="006211C0" w:rsidRDefault="006211C0">
      <w:pPr>
        <w:spacing w:before="200" w:after="1" w:line="200" w:lineRule="auto"/>
        <w:ind w:firstLine="540"/>
        <w:jc w:val="both"/>
      </w:pPr>
      <w:r>
        <w:rPr>
          <w:rFonts w:ascii="Tahoma" w:hAnsi="Tahoma" w:cs="Tahoma"/>
          <w:sz w:val="20"/>
        </w:rPr>
        <w:t>3. При установлении обязательных требований должны быть минимизированы риски их последующего избирательного применения.</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10. Условия установления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6211C0" w:rsidRDefault="006211C0">
      <w:pPr>
        <w:spacing w:before="200" w:after="1" w:line="200" w:lineRule="auto"/>
        <w:ind w:firstLine="540"/>
        <w:jc w:val="both"/>
      </w:pPr>
      <w:r>
        <w:rPr>
          <w:rFonts w:ascii="Tahoma" w:hAnsi="Tahoma" w:cs="Tahoma"/>
          <w:sz w:val="20"/>
        </w:rPr>
        <w:t>1) содержание обязательных требований (условия, ограничения, запреты, обязанности);</w:t>
      </w:r>
    </w:p>
    <w:p w:rsidR="006211C0" w:rsidRDefault="006211C0">
      <w:pPr>
        <w:spacing w:before="200" w:after="1" w:line="200" w:lineRule="auto"/>
        <w:ind w:firstLine="540"/>
        <w:jc w:val="both"/>
      </w:pPr>
      <w:r>
        <w:rPr>
          <w:rFonts w:ascii="Tahoma" w:hAnsi="Tahoma" w:cs="Tahoma"/>
          <w:sz w:val="20"/>
        </w:rPr>
        <w:t>2) лица, обязанные соблюдать обязательные требования;</w:t>
      </w:r>
    </w:p>
    <w:p w:rsidR="006211C0" w:rsidRDefault="006211C0">
      <w:pPr>
        <w:spacing w:before="200" w:after="1" w:line="200" w:lineRule="auto"/>
        <w:ind w:firstLine="540"/>
        <w:jc w:val="both"/>
      </w:pPr>
      <w:r>
        <w:rPr>
          <w:rFonts w:ascii="Tahoma" w:hAnsi="Tahoma" w:cs="Tahoma"/>
          <w:sz w:val="20"/>
        </w:rPr>
        <w:t>3) в зависимости от объекта установления обязательных требований:</w:t>
      </w:r>
    </w:p>
    <w:p w:rsidR="006211C0" w:rsidRDefault="006211C0">
      <w:pPr>
        <w:spacing w:before="200" w:after="1" w:line="200" w:lineRule="auto"/>
        <w:ind w:firstLine="540"/>
        <w:jc w:val="both"/>
      </w:pPr>
      <w:r>
        <w:rPr>
          <w:rFonts w:ascii="Tahoma" w:hAnsi="Tahoma" w:cs="Tahoma"/>
          <w:sz w:val="20"/>
        </w:rPr>
        <w:t>а) осуществляемая деятельность, совершаемые действия, в отношении которых устанавливаются обязательные требования;</w:t>
      </w:r>
    </w:p>
    <w:p w:rsidR="006211C0" w:rsidRDefault="006211C0">
      <w:pPr>
        <w:spacing w:before="200" w:after="1" w:line="200" w:lineRule="auto"/>
        <w:ind w:firstLine="540"/>
        <w:jc w:val="both"/>
      </w:pPr>
      <w:r>
        <w:rPr>
          <w:rFonts w:ascii="Tahoma" w:hAnsi="Tahoma" w:cs="Tahoma"/>
          <w:sz w:val="20"/>
        </w:rPr>
        <w:t>б) лица и используемые объекты, к которым предъявляются обязательные требования при осуществлении деятельности, совершении действий;</w:t>
      </w:r>
    </w:p>
    <w:p w:rsidR="006211C0" w:rsidRDefault="006211C0">
      <w:pPr>
        <w:spacing w:before="200" w:after="1" w:line="200" w:lineRule="auto"/>
        <w:ind w:firstLine="540"/>
        <w:jc w:val="both"/>
      </w:pPr>
      <w:r>
        <w:rPr>
          <w:rFonts w:ascii="Tahoma" w:hAnsi="Tahoma" w:cs="Tahoma"/>
          <w:sz w:val="20"/>
        </w:rPr>
        <w:t>в) результаты осуществления деятельности, совершения действий, в отношении которых устанавливаются обязательные требования;</w:t>
      </w:r>
    </w:p>
    <w:p w:rsidR="006211C0" w:rsidRDefault="006211C0">
      <w:pPr>
        <w:spacing w:before="200" w:after="1" w:line="200" w:lineRule="auto"/>
        <w:ind w:firstLine="540"/>
        <w:jc w:val="both"/>
      </w:pPr>
      <w:r>
        <w:rPr>
          <w:rFonts w:ascii="Tahoma" w:hAnsi="Tahoma" w:cs="Tahoma"/>
          <w:sz w:val="20"/>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211C0" w:rsidRDefault="006211C0">
      <w:pPr>
        <w:spacing w:before="200" w:after="1" w:line="200" w:lineRule="auto"/>
        <w:ind w:firstLine="540"/>
        <w:jc w:val="both"/>
      </w:pPr>
      <w:r>
        <w:rPr>
          <w:rFonts w:ascii="Tahoma" w:hAnsi="Tahoma" w:cs="Tahoma"/>
          <w:sz w:val="20"/>
        </w:rPr>
        <w:t>5) федеральные органы исполнительной власти и уполномоченные организации, осуществляющие оценку соблюдения обязательных требований.</w:t>
      </w:r>
    </w:p>
    <w:p w:rsidR="006211C0" w:rsidRDefault="006211C0">
      <w:pPr>
        <w:spacing w:before="200" w:after="1" w:line="200" w:lineRule="auto"/>
        <w:ind w:firstLine="540"/>
        <w:jc w:val="both"/>
      </w:pPr>
      <w:r>
        <w:rPr>
          <w:rFonts w:ascii="Tahoma" w:hAnsi="Tahoma" w:cs="Tahoma"/>
          <w:sz w:val="20"/>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6211C0" w:rsidRDefault="006211C0">
      <w:pPr>
        <w:spacing w:before="200" w:after="1" w:line="200" w:lineRule="auto"/>
        <w:ind w:firstLine="540"/>
        <w:jc w:val="both"/>
      </w:pPr>
      <w:bookmarkStart w:id="6" w:name="P125"/>
      <w:bookmarkEnd w:id="6"/>
      <w:r>
        <w:rPr>
          <w:rFonts w:ascii="Tahoma" w:hAnsi="Tahoma" w:cs="Tahoma"/>
          <w:sz w:val="20"/>
        </w:rPr>
        <w:t xml:space="preserve">3. </w:t>
      </w:r>
      <w:hyperlink r:id="rId32">
        <w:r>
          <w:rPr>
            <w:rFonts w:ascii="Tahoma" w:hAnsi="Tahoma" w:cs="Tahoma"/>
            <w:color w:val="0000FF"/>
            <w:sz w:val="20"/>
          </w:rPr>
          <w:t>Порядок</w:t>
        </w:r>
      </w:hyperlink>
      <w:r>
        <w:rPr>
          <w:rFonts w:ascii="Tahoma" w:hAnsi="Tahoma" w:cs="Tahoma"/>
          <w:sz w:val="20"/>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3">
        <w:r>
          <w:rPr>
            <w:rFonts w:ascii="Tahoma" w:hAnsi="Tahoma" w:cs="Tahoma"/>
            <w:color w:val="0000FF"/>
            <w:sz w:val="20"/>
          </w:rPr>
          <w:t>органов</w:t>
        </w:r>
      </w:hyperlink>
      <w:r>
        <w:rPr>
          <w:rFonts w:ascii="Tahoma" w:hAnsi="Tahoma" w:cs="Tahoma"/>
          <w:sz w:val="20"/>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6211C0" w:rsidRDefault="006211C0">
      <w:pPr>
        <w:spacing w:after="1" w:line="200" w:lineRule="auto"/>
        <w:ind w:firstLine="540"/>
        <w:jc w:val="both"/>
      </w:pPr>
    </w:p>
    <w:p w:rsidR="006211C0" w:rsidRDefault="006211C0">
      <w:pPr>
        <w:spacing w:after="1" w:line="200" w:lineRule="auto"/>
        <w:ind w:firstLine="540"/>
        <w:jc w:val="both"/>
        <w:outlineLvl w:val="0"/>
      </w:pPr>
      <w:bookmarkStart w:id="7" w:name="P127"/>
      <w:bookmarkEnd w:id="7"/>
      <w:r>
        <w:rPr>
          <w:rFonts w:ascii="Tahoma" w:hAnsi="Tahoma" w:cs="Tahoma"/>
          <w:b/>
          <w:sz w:val="20"/>
        </w:rPr>
        <w:t>Статья 11. Оценка проектов нормативных правовых актов, устанавливающих обязательные требования</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6211C0" w:rsidRDefault="006211C0">
      <w:pPr>
        <w:spacing w:before="200" w:after="1" w:line="200" w:lineRule="auto"/>
        <w:ind w:firstLine="540"/>
        <w:jc w:val="both"/>
      </w:pPr>
      <w:r>
        <w:rPr>
          <w:rFonts w:ascii="Tahoma" w:hAnsi="Tahoma" w:cs="Tahoma"/>
          <w:sz w:val="20"/>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6211C0" w:rsidRDefault="006211C0">
      <w:pPr>
        <w:spacing w:before="200" w:after="1" w:line="200" w:lineRule="auto"/>
        <w:ind w:firstLine="540"/>
        <w:jc w:val="both"/>
      </w:pPr>
      <w:r>
        <w:rPr>
          <w:rFonts w:ascii="Tahoma" w:hAnsi="Tahoma" w:cs="Tahoma"/>
          <w:sz w:val="20"/>
        </w:rP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6211C0" w:rsidRDefault="006211C0">
      <w:pPr>
        <w:spacing w:after="1" w:line="200" w:lineRule="auto"/>
        <w:ind w:firstLine="540"/>
        <w:jc w:val="both"/>
      </w:pPr>
    </w:p>
    <w:p w:rsidR="006211C0" w:rsidRDefault="006211C0">
      <w:pPr>
        <w:spacing w:after="1" w:line="200" w:lineRule="auto"/>
        <w:ind w:firstLine="540"/>
        <w:jc w:val="both"/>
        <w:outlineLvl w:val="0"/>
      </w:pPr>
      <w:bookmarkStart w:id="8" w:name="P133"/>
      <w:bookmarkEnd w:id="8"/>
      <w:r>
        <w:rPr>
          <w:rFonts w:ascii="Tahoma" w:hAnsi="Tahoma" w:cs="Tahoma"/>
          <w:b/>
          <w:sz w:val="20"/>
        </w:rPr>
        <w:t>Статья 12. Оценка применения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lastRenderedPageBreak/>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4">
        <w:r>
          <w:rPr>
            <w:rFonts w:ascii="Tahoma" w:hAnsi="Tahoma" w:cs="Tahoma"/>
            <w:color w:val="0000FF"/>
            <w:sz w:val="20"/>
          </w:rPr>
          <w:t>порядке</w:t>
        </w:r>
      </w:hyperlink>
      <w:r>
        <w:rPr>
          <w:rFonts w:ascii="Tahoma" w:hAnsi="Tahoma" w:cs="Tahoma"/>
          <w:sz w:val="20"/>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35">
        <w:r>
          <w:rPr>
            <w:rFonts w:ascii="Tahoma" w:hAnsi="Tahoma" w:cs="Tahoma"/>
            <w:color w:val="0000FF"/>
            <w:sz w:val="20"/>
          </w:rPr>
          <w:t>порядок</w:t>
        </w:r>
      </w:hyperlink>
      <w:r>
        <w:rPr>
          <w:rFonts w:ascii="Tahoma" w:hAnsi="Tahoma" w:cs="Tahoma"/>
          <w:sz w:val="20"/>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6211C0" w:rsidRDefault="006211C0">
      <w:pPr>
        <w:spacing w:before="200" w:after="1" w:line="200" w:lineRule="auto"/>
        <w:ind w:firstLine="540"/>
        <w:jc w:val="both"/>
      </w:pPr>
      <w:r>
        <w:rPr>
          <w:rFonts w:ascii="Tahoma" w:hAnsi="Tahoma" w:cs="Tahoma"/>
          <w:sz w:val="20"/>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6211C0" w:rsidRDefault="006211C0">
      <w:pPr>
        <w:spacing w:before="200" w:after="1" w:line="200" w:lineRule="auto"/>
        <w:ind w:firstLine="540"/>
        <w:jc w:val="both"/>
      </w:pPr>
      <w:r>
        <w:rPr>
          <w:rFonts w:ascii="Tahoma" w:hAnsi="Tahoma" w:cs="Tahoma"/>
          <w:sz w:val="20"/>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6">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13. Экспериментальный правовой режим</w:t>
      </w:r>
    </w:p>
    <w:p w:rsidR="006211C0" w:rsidRDefault="006211C0">
      <w:pPr>
        <w:spacing w:after="1" w:line="200" w:lineRule="auto"/>
        <w:ind w:firstLine="540"/>
        <w:jc w:val="both"/>
      </w:pPr>
    </w:p>
    <w:p w:rsidR="006211C0" w:rsidRDefault="006211C0">
      <w:pPr>
        <w:spacing w:after="1" w:line="200" w:lineRule="auto"/>
        <w:ind w:firstLine="540"/>
        <w:jc w:val="both"/>
      </w:pPr>
      <w:bookmarkStart w:id="9" w:name="P141"/>
      <w:bookmarkEnd w:id="9"/>
      <w:r>
        <w:rPr>
          <w:rFonts w:ascii="Tahoma" w:hAnsi="Tahoma" w:cs="Tahoma"/>
          <w:sz w:val="20"/>
        </w:rP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6211C0" w:rsidRDefault="006211C0">
      <w:pPr>
        <w:spacing w:before="200" w:after="1" w:line="200" w:lineRule="auto"/>
        <w:ind w:firstLine="540"/>
        <w:jc w:val="both"/>
      </w:pPr>
      <w:r>
        <w:rPr>
          <w:rFonts w:ascii="Tahoma" w:hAnsi="Tahoma" w:cs="Tahoma"/>
          <w:sz w:val="20"/>
        </w:rPr>
        <w:t xml:space="preserve">2. Порядок установления и период действия предусмотренного </w:t>
      </w:r>
      <w:hyperlink w:anchor="P141">
        <w:r>
          <w:rPr>
            <w:rFonts w:ascii="Tahoma" w:hAnsi="Tahoma" w:cs="Tahoma"/>
            <w:color w:val="0000FF"/>
            <w:sz w:val="20"/>
          </w:rPr>
          <w:t>частью 1</w:t>
        </w:r>
      </w:hyperlink>
      <w:r>
        <w:rPr>
          <w:rFonts w:ascii="Tahoma" w:hAnsi="Tahoma" w:cs="Tahoma"/>
          <w:sz w:val="20"/>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7">
        <w:r>
          <w:rPr>
            <w:rFonts w:ascii="Tahoma" w:hAnsi="Tahoma" w:cs="Tahoma"/>
            <w:color w:val="0000FF"/>
            <w:sz w:val="20"/>
          </w:rPr>
          <w:t>законами</w:t>
        </w:r>
      </w:hyperlink>
      <w:r>
        <w:rPr>
          <w:rFonts w:ascii="Tahoma" w:hAnsi="Tahoma" w:cs="Tahoma"/>
          <w:sz w:val="20"/>
        </w:rPr>
        <w:t>.</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14. Официальные разъяснения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pPr>
      <w:bookmarkStart w:id="10" w:name="P146"/>
      <w:bookmarkEnd w:id="10"/>
      <w:r>
        <w:rPr>
          <w:rFonts w:ascii="Tahoma" w:hAnsi="Tahoma" w:cs="Tahoma"/>
          <w:sz w:val="20"/>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211C0" w:rsidRDefault="006211C0">
      <w:pPr>
        <w:spacing w:before="200" w:after="1" w:line="200" w:lineRule="auto"/>
        <w:ind w:firstLine="540"/>
        <w:jc w:val="both"/>
      </w:pPr>
      <w:r>
        <w:rPr>
          <w:rFonts w:ascii="Tahoma" w:hAnsi="Tahoma" w:cs="Tahoma"/>
          <w:sz w:val="20"/>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6211C0" w:rsidRDefault="006211C0">
      <w:pPr>
        <w:spacing w:before="200" w:after="1" w:line="200" w:lineRule="auto"/>
        <w:ind w:firstLine="540"/>
        <w:jc w:val="both"/>
      </w:pPr>
      <w:r>
        <w:rPr>
          <w:rFonts w:ascii="Tahoma" w:hAnsi="Tahoma" w:cs="Tahoma"/>
          <w:sz w:val="20"/>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6">
        <w:r>
          <w:rPr>
            <w:rFonts w:ascii="Tahoma" w:hAnsi="Tahoma" w:cs="Tahoma"/>
            <w:color w:val="0000FF"/>
            <w:sz w:val="20"/>
          </w:rPr>
          <w:t>части 1</w:t>
        </w:r>
      </w:hyperlink>
      <w:r>
        <w:rPr>
          <w:rFonts w:ascii="Tahoma" w:hAnsi="Tahoma" w:cs="Tahoma"/>
          <w:sz w:val="20"/>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6211C0" w:rsidRDefault="006211C0">
      <w:pPr>
        <w:spacing w:before="200" w:after="1" w:line="200" w:lineRule="auto"/>
        <w:ind w:firstLine="540"/>
        <w:jc w:val="both"/>
      </w:pPr>
      <w:r>
        <w:rPr>
          <w:rFonts w:ascii="Tahoma" w:hAnsi="Tahoma" w:cs="Tahoma"/>
          <w:sz w:val="20"/>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6211C0" w:rsidRDefault="006211C0">
      <w:pPr>
        <w:spacing w:before="200" w:after="1" w:line="200" w:lineRule="auto"/>
        <w:ind w:firstLine="540"/>
        <w:jc w:val="both"/>
      </w:pPr>
      <w:r>
        <w:rPr>
          <w:rFonts w:ascii="Tahoma" w:hAnsi="Tahoma" w:cs="Tahoma"/>
          <w:sz w:val="20"/>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6211C0" w:rsidRDefault="006211C0">
      <w:pPr>
        <w:spacing w:before="200" w:after="1" w:line="200" w:lineRule="auto"/>
        <w:ind w:firstLine="540"/>
        <w:jc w:val="both"/>
      </w:pPr>
      <w:r>
        <w:rPr>
          <w:rFonts w:ascii="Tahoma" w:hAnsi="Tahoma" w:cs="Tahoma"/>
          <w:sz w:val="20"/>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6211C0" w:rsidRDefault="006211C0">
      <w:pPr>
        <w:spacing w:before="200" w:after="1" w:line="200" w:lineRule="auto"/>
        <w:ind w:firstLine="540"/>
        <w:jc w:val="both"/>
      </w:pPr>
      <w:r>
        <w:rPr>
          <w:rFonts w:ascii="Tahoma" w:hAnsi="Tahoma" w:cs="Tahoma"/>
          <w:sz w:val="20"/>
        </w:rPr>
        <w:lastRenderedPageBreak/>
        <w:t>7. Руководства по соблюдению обязательных требований применяются контролируемыми лицами на добровольной основе.</w:t>
      </w:r>
    </w:p>
    <w:p w:rsidR="006211C0" w:rsidRDefault="006211C0">
      <w:pPr>
        <w:spacing w:before="200" w:after="1" w:line="200" w:lineRule="auto"/>
        <w:ind w:firstLine="540"/>
        <w:jc w:val="both"/>
      </w:pPr>
      <w:r>
        <w:rPr>
          <w:rFonts w:ascii="Tahoma" w:hAnsi="Tahoma" w:cs="Tahoma"/>
          <w:sz w:val="20"/>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6211C0" w:rsidRDefault="006211C0">
      <w:pPr>
        <w:spacing w:before="200" w:after="1" w:line="200" w:lineRule="auto"/>
        <w:ind w:firstLine="540"/>
        <w:jc w:val="both"/>
      </w:pPr>
      <w:r>
        <w:rPr>
          <w:rFonts w:ascii="Tahoma" w:hAnsi="Tahoma" w:cs="Tahoma"/>
          <w:sz w:val="20"/>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15. Обеспечение реализации положений настоящего Федерального закона ("регуляторная гильотина")</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 xml:space="preserve">1. Правительством Российской Федерации до 1 января 2021 года в соответствии с определенным им </w:t>
      </w:r>
      <w:hyperlink r:id="rId38">
        <w:r>
          <w:rPr>
            <w:rFonts w:ascii="Tahoma" w:hAnsi="Tahoma" w:cs="Tahoma"/>
            <w:color w:val="0000FF"/>
            <w:sz w:val="20"/>
          </w:rPr>
          <w:t>перечнем</w:t>
        </w:r>
      </w:hyperlink>
      <w:r>
        <w:rPr>
          <w:rFonts w:ascii="Tahoma" w:hAnsi="Tahoma" w:cs="Tahoma"/>
          <w:sz w:val="20"/>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6211C0" w:rsidRDefault="006211C0">
      <w:pPr>
        <w:spacing w:before="200" w:after="1" w:line="200" w:lineRule="auto"/>
        <w:ind w:firstLine="540"/>
        <w:jc w:val="both"/>
      </w:pPr>
      <w:bookmarkStart w:id="11" w:name="P159"/>
      <w:bookmarkEnd w:id="11"/>
      <w:r>
        <w:rPr>
          <w:rFonts w:ascii="Tahoma" w:hAnsi="Tahoma" w:cs="Tahoma"/>
          <w:sz w:val="20"/>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8">
        <w:r>
          <w:rPr>
            <w:rFonts w:ascii="Tahoma" w:hAnsi="Tahoma" w:cs="Tahoma"/>
            <w:color w:val="0000FF"/>
            <w:sz w:val="20"/>
          </w:rPr>
          <w:t>части 1</w:t>
        </w:r>
      </w:hyperlink>
      <w:r>
        <w:rPr>
          <w:rFonts w:ascii="Tahoma" w:hAnsi="Tahoma" w:cs="Tahoma"/>
          <w:sz w:val="20"/>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6211C0" w:rsidRDefault="006211C0">
      <w:pPr>
        <w:spacing w:before="200" w:after="1" w:line="200" w:lineRule="auto"/>
        <w:ind w:firstLine="540"/>
        <w:jc w:val="both"/>
      </w:pPr>
      <w:bookmarkStart w:id="12" w:name="P160"/>
      <w:bookmarkEnd w:id="12"/>
      <w:r>
        <w:rPr>
          <w:rFonts w:ascii="Tahoma" w:hAnsi="Tahoma" w:cs="Tahoma"/>
          <w:sz w:val="20"/>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8">
        <w:r>
          <w:rPr>
            <w:rFonts w:ascii="Tahoma" w:hAnsi="Tahoma" w:cs="Tahoma"/>
            <w:color w:val="0000FF"/>
            <w:sz w:val="20"/>
          </w:rPr>
          <w:t>части 1</w:t>
        </w:r>
      </w:hyperlink>
      <w:r>
        <w:rPr>
          <w:rFonts w:ascii="Tahoma" w:hAnsi="Tahoma" w:cs="Tahoma"/>
          <w:sz w:val="20"/>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6211C0" w:rsidRDefault="006211C0">
      <w:pPr>
        <w:spacing w:before="200" w:after="1" w:line="200" w:lineRule="auto"/>
        <w:ind w:firstLine="540"/>
        <w:jc w:val="both"/>
      </w:pPr>
      <w:bookmarkStart w:id="13" w:name="P161"/>
      <w:bookmarkEnd w:id="13"/>
      <w:r>
        <w:rPr>
          <w:rFonts w:ascii="Tahoma" w:hAnsi="Tahoma" w:cs="Tahoma"/>
          <w:sz w:val="20"/>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8">
        <w:r>
          <w:rPr>
            <w:rFonts w:ascii="Tahoma" w:hAnsi="Tahoma" w:cs="Tahoma"/>
            <w:color w:val="0000FF"/>
            <w:sz w:val="20"/>
          </w:rPr>
          <w:t>частей 1</w:t>
        </w:r>
      </w:hyperlink>
      <w:r>
        <w:rPr>
          <w:rFonts w:ascii="Tahoma" w:hAnsi="Tahoma" w:cs="Tahoma"/>
          <w:sz w:val="20"/>
        </w:rPr>
        <w:t xml:space="preserve">, </w:t>
      </w:r>
      <w:hyperlink w:anchor="P159">
        <w:r>
          <w:rPr>
            <w:rFonts w:ascii="Tahoma" w:hAnsi="Tahoma" w:cs="Tahoma"/>
            <w:color w:val="0000FF"/>
            <w:sz w:val="20"/>
          </w:rPr>
          <w:t>2</w:t>
        </w:r>
      </w:hyperlink>
      <w:r>
        <w:rPr>
          <w:rFonts w:ascii="Tahoma" w:hAnsi="Tahoma" w:cs="Tahoma"/>
          <w:sz w:val="20"/>
        </w:rPr>
        <w:t xml:space="preserve"> и </w:t>
      </w:r>
      <w:hyperlink w:anchor="P160">
        <w:r>
          <w:rPr>
            <w:rFonts w:ascii="Tahoma" w:hAnsi="Tahoma" w:cs="Tahoma"/>
            <w:color w:val="0000FF"/>
            <w:sz w:val="20"/>
          </w:rPr>
          <w:t>3</w:t>
        </w:r>
      </w:hyperlink>
      <w:r>
        <w:rPr>
          <w:rFonts w:ascii="Tahoma" w:hAnsi="Tahoma" w:cs="Tahoma"/>
          <w:sz w:val="20"/>
        </w:rPr>
        <w:t xml:space="preserve"> настоящей статьи не применяются.</w:t>
      </w:r>
    </w:p>
    <w:p w:rsidR="006211C0" w:rsidRDefault="006211C0">
      <w:pPr>
        <w:spacing w:before="200" w:after="1" w:line="200" w:lineRule="auto"/>
        <w:ind w:firstLine="540"/>
        <w:jc w:val="both"/>
      </w:pPr>
      <w:r>
        <w:rPr>
          <w:rFonts w:ascii="Tahoma" w:hAnsi="Tahoma" w:cs="Tahoma"/>
          <w:sz w:val="20"/>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8">
        <w:r>
          <w:rPr>
            <w:rFonts w:ascii="Tahoma" w:hAnsi="Tahoma" w:cs="Tahoma"/>
            <w:color w:val="0000FF"/>
            <w:sz w:val="20"/>
          </w:rPr>
          <w:t>частью 1</w:t>
        </w:r>
      </w:hyperlink>
      <w:r>
        <w:rPr>
          <w:rFonts w:ascii="Tahoma" w:hAnsi="Tahoma" w:cs="Tahoma"/>
          <w:sz w:val="20"/>
        </w:rPr>
        <w:t xml:space="preserve"> настоящей статьи, утверждаемые в соответствии с </w:t>
      </w:r>
      <w:hyperlink w:anchor="P105">
        <w:r>
          <w:rPr>
            <w:rFonts w:ascii="Tahoma" w:hAnsi="Tahoma" w:cs="Tahoma"/>
            <w:color w:val="0000FF"/>
            <w:sz w:val="20"/>
          </w:rPr>
          <w:t>частью 5 статьи 8</w:t>
        </w:r>
      </w:hyperlink>
      <w:r>
        <w:rPr>
          <w:rFonts w:ascii="Tahoma" w:hAnsi="Tahoma" w:cs="Tahoma"/>
          <w:sz w:val="20"/>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61">
        <w:r>
          <w:rPr>
            <w:rFonts w:ascii="Tahoma" w:hAnsi="Tahoma" w:cs="Tahoma"/>
            <w:color w:val="0000FF"/>
            <w:sz w:val="20"/>
          </w:rPr>
          <w:t>частью 4</w:t>
        </w:r>
      </w:hyperlink>
      <w:r>
        <w:rPr>
          <w:rFonts w:ascii="Tahoma" w:hAnsi="Tahoma" w:cs="Tahoma"/>
          <w:sz w:val="20"/>
        </w:rPr>
        <w:t xml:space="preserve"> настоящей статьи.</w:t>
      </w:r>
    </w:p>
    <w:p w:rsidR="006211C0" w:rsidRDefault="006211C0">
      <w:pPr>
        <w:spacing w:before="200" w:after="1" w:line="200" w:lineRule="auto"/>
        <w:ind w:firstLine="540"/>
        <w:jc w:val="both"/>
      </w:pPr>
      <w:r>
        <w:rPr>
          <w:rFonts w:ascii="Tahoma" w:hAnsi="Tahoma" w:cs="Tahoma"/>
          <w:sz w:val="20"/>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9">
        <w:r>
          <w:rPr>
            <w:rFonts w:ascii="Tahoma" w:hAnsi="Tahoma" w:cs="Tahoma"/>
            <w:color w:val="0000FF"/>
            <w:sz w:val="20"/>
          </w:rPr>
          <w:t>законодательством</w:t>
        </w:r>
      </w:hyperlink>
      <w:r>
        <w:rPr>
          <w:rFonts w:ascii="Tahoma" w:hAnsi="Tahoma" w:cs="Tahoma"/>
          <w:sz w:val="20"/>
        </w:rPr>
        <w:t xml:space="preserve"> Российской Федерации иной информации ограниченного доступа.</w:t>
      </w:r>
    </w:p>
    <w:p w:rsidR="006211C0" w:rsidRDefault="006211C0">
      <w:pPr>
        <w:spacing w:before="200" w:after="1" w:line="200" w:lineRule="auto"/>
        <w:ind w:firstLine="540"/>
        <w:jc w:val="both"/>
      </w:pPr>
      <w:r>
        <w:rPr>
          <w:rFonts w:ascii="Tahoma" w:hAnsi="Tahoma" w:cs="Tahoma"/>
          <w:sz w:val="20"/>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40">
        <w:r>
          <w:rPr>
            <w:rFonts w:ascii="Tahoma" w:hAnsi="Tahoma" w:cs="Tahoma"/>
            <w:color w:val="0000FF"/>
            <w:sz w:val="20"/>
          </w:rPr>
          <w:t>законом</w:t>
        </w:r>
      </w:hyperlink>
      <w:r>
        <w:rPr>
          <w:rFonts w:ascii="Tahoma" w:hAnsi="Tahoma" w:cs="Tahoma"/>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211C0" w:rsidRDefault="006211C0">
      <w:pPr>
        <w:spacing w:after="1" w:line="200" w:lineRule="auto"/>
        <w:ind w:firstLine="540"/>
        <w:jc w:val="both"/>
      </w:pPr>
    </w:p>
    <w:p w:rsidR="006211C0" w:rsidRDefault="006211C0">
      <w:pPr>
        <w:spacing w:after="1" w:line="200" w:lineRule="auto"/>
        <w:ind w:firstLine="540"/>
        <w:jc w:val="both"/>
        <w:outlineLvl w:val="0"/>
      </w:pPr>
      <w:r>
        <w:rPr>
          <w:rFonts w:ascii="Tahoma" w:hAnsi="Tahoma" w:cs="Tahoma"/>
          <w:b/>
          <w:sz w:val="20"/>
        </w:rPr>
        <w:t>Статья 16. Порядок вступления в силу настоящего Федерального закона</w:t>
      </w:r>
    </w:p>
    <w:p w:rsidR="006211C0" w:rsidRDefault="006211C0">
      <w:pPr>
        <w:spacing w:after="1" w:line="200" w:lineRule="auto"/>
        <w:ind w:firstLine="540"/>
        <w:jc w:val="both"/>
      </w:pPr>
    </w:p>
    <w:p w:rsidR="006211C0" w:rsidRDefault="006211C0">
      <w:pPr>
        <w:spacing w:after="1" w:line="200" w:lineRule="auto"/>
        <w:ind w:firstLine="540"/>
        <w:jc w:val="both"/>
      </w:pPr>
      <w:r>
        <w:rPr>
          <w:rFonts w:ascii="Tahoma" w:hAnsi="Tahoma" w:cs="Tahoma"/>
          <w:sz w:val="20"/>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6211C0" w:rsidRDefault="006211C0">
      <w:pPr>
        <w:spacing w:before="200" w:after="1" w:line="200" w:lineRule="auto"/>
        <w:ind w:firstLine="540"/>
        <w:jc w:val="both"/>
      </w:pPr>
      <w:r>
        <w:rPr>
          <w:rFonts w:ascii="Tahoma" w:hAnsi="Tahoma" w:cs="Tahoma"/>
          <w:sz w:val="20"/>
        </w:rPr>
        <w:t xml:space="preserve">2. </w:t>
      </w:r>
      <w:hyperlink w:anchor="P59">
        <w:r>
          <w:rPr>
            <w:rFonts w:ascii="Tahoma" w:hAnsi="Tahoma" w:cs="Tahoma"/>
            <w:color w:val="0000FF"/>
            <w:sz w:val="20"/>
          </w:rPr>
          <w:t>Часть 1 статьи 3</w:t>
        </w:r>
      </w:hyperlink>
      <w:r>
        <w:rPr>
          <w:rFonts w:ascii="Tahoma" w:hAnsi="Tahoma" w:cs="Tahoma"/>
          <w:sz w:val="20"/>
        </w:rPr>
        <w:t xml:space="preserve"> настоящего Федерального закона вступает в силу с 1 февраля 2021 года.</w:t>
      </w:r>
    </w:p>
    <w:p w:rsidR="006211C0" w:rsidRDefault="006211C0">
      <w:pPr>
        <w:spacing w:before="200" w:after="1" w:line="200" w:lineRule="auto"/>
        <w:ind w:firstLine="540"/>
        <w:jc w:val="both"/>
      </w:pPr>
      <w:r>
        <w:rPr>
          <w:rFonts w:ascii="Tahoma" w:hAnsi="Tahoma" w:cs="Tahoma"/>
          <w:sz w:val="20"/>
        </w:rPr>
        <w:t xml:space="preserve">3. </w:t>
      </w:r>
      <w:hyperlink w:anchor="P124">
        <w:r>
          <w:rPr>
            <w:rFonts w:ascii="Tahoma" w:hAnsi="Tahoma" w:cs="Tahoma"/>
            <w:color w:val="0000FF"/>
            <w:sz w:val="20"/>
          </w:rPr>
          <w:t>Части 2</w:t>
        </w:r>
      </w:hyperlink>
      <w:r>
        <w:rPr>
          <w:rFonts w:ascii="Tahoma" w:hAnsi="Tahoma" w:cs="Tahoma"/>
          <w:sz w:val="20"/>
        </w:rPr>
        <w:t xml:space="preserve"> и </w:t>
      </w:r>
      <w:hyperlink w:anchor="P125">
        <w:r>
          <w:rPr>
            <w:rFonts w:ascii="Tahoma" w:hAnsi="Tahoma" w:cs="Tahoma"/>
            <w:color w:val="0000FF"/>
            <w:sz w:val="20"/>
          </w:rPr>
          <w:t>3 статьи 10</w:t>
        </w:r>
      </w:hyperlink>
      <w:r>
        <w:rPr>
          <w:rFonts w:ascii="Tahoma" w:hAnsi="Tahoma" w:cs="Tahoma"/>
          <w:sz w:val="20"/>
        </w:rPr>
        <w:t xml:space="preserve"> настоящего Федерального закона вступают в силу с 1 марта 2021 года.</w:t>
      </w:r>
    </w:p>
    <w:p w:rsidR="006211C0" w:rsidRDefault="006211C0">
      <w:pPr>
        <w:spacing w:after="1" w:line="200" w:lineRule="auto"/>
        <w:ind w:firstLine="540"/>
        <w:jc w:val="both"/>
      </w:pPr>
    </w:p>
    <w:p w:rsidR="006211C0" w:rsidRDefault="006211C0">
      <w:pPr>
        <w:spacing w:after="1" w:line="200" w:lineRule="auto"/>
        <w:jc w:val="right"/>
      </w:pPr>
      <w:r>
        <w:rPr>
          <w:rFonts w:ascii="Tahoma" w:hAnsi="Tahoma" w:cs="Tahoma"/>
          <w:sz w:val="20"/>
        </w:rPr>
        <w:t>Президент</w:t>
      </w:r>
    </w:p>
    <w:p w:rsidR="006211C0" w:rsidRDefault="006211C0">
      <w:pPr>
        <w:spacing w:after="1" w:line="200" w:lineRule="auto"/>
        <w:jc w:val="right"/>
      </w:pPr>
      <w:r>
        <w:rPr>
          <w:rFonts w:ascii="Tahoma" w:hAnsi="Tahoma" w:cs="Tahoma"/>
          <w:sz w:val="20"/>
        </w:rPr>
        <w:t>Российской Федерации</w:t>
      </w:r>
    </w:p>
    <w:p w:rsidR="006211C0" w:rsidRDefault="006211C0">
      <w:pPr>
        <w:spacing w:after="1" w:line="200" w:lineRule="auto"/>
        <w:jc w:val="right"/>
      </w:pPr>
      <w:r>
        <w:rPr>
          <w:rFonts w:ascii="Tahoma" w:hAnsi="Tahoma" w:cs="Tahoma"/>
          <w:sz w:val="20"/>
        </w:rPr>
        <w:t>В.ПУТИН</w:t>
      </w:r>
    </w:p>
    <w:p w:rsidR="006211C0" w:rsidRDefault="006211C0">
      <w:pPr>
        <w:spacing w:after="1" w:line="200" w:lineRule="auto"/>
      </w:pPr>
      <w:r>
        <w:rPr>
          <w:rFonts w:ascii="Tahoma" w:hAnsi="Tahoma" w:cs="Tahoma"/>
          <w:sz w:val="20"/>
        </w:rPr>
        <w:t>Москва, Кремль</w:t>
      </w:r>
    </w:p>
    <w:p w:rsidR="006211C0" w:rsidRDefault="006211C0">
      <w:pPr>
        <w:spacing w:before="200" w:after="1" w:line="200" w:lineRule="auto"/>
      </w:pPr>
      <w:r>
        <w:rPr>
          <w:rFonts w:ascii="Tahoma" w:hAnsi="Tahoma" w:cs="Tahoma"/>
          <w:sz w:val="20"/>
        </w:rPr>
        <w:t>31 июля 2020 года</w:t>
      </w:r>
    </w:p>
    <w:p w:rsidR="006211C0" w:rsidRDefault="006211C0">
      <w:pPr>
        <w:spacing w:before="200" w:after="1" w:line="200" w:lineRule="auto"/>
      </w:pPr>
      <w:r>
        <w:rPr>
          <w:rFonts w:ascii="Tahoma" w:hAnsi="Tahoma" w:cs="Tahoma"/>
          <w:sz w:val="20"/>
        </w:rPr>
        <w:t>N 247-ФЗ</w:t>
      </w:r>
    </w:p>
    <w:p w:rsidR="006211C0" w:rsidRDefault="006211C0">
      <w:pPr>
        <w:spacing w:after="1" w:line="200" w:lineRule="auto"/>
        <w:jc w:val="both"/>
      </w:pPr>
    </w:p>
    <w:p w:rsidR="006211C0" w:rsidRDefault="006211C0">
      <w:pPr>
        <w:spacing w:after="1" w:line="200" w:lineRule="auto"/>
        <w:jc w:val="both"/>
      </w:pPr>
    </w:p>
    <w:p w:rsidR="006211C0" w:rsidRDefault="006211C0">
      <w:pPr>
        <w:pBdr>
          <w:bottom w:val="single" w:sz="6" w:space="0" w:color="auto"/>
        </w:pBdr>
        <w:spacing w:before="100" w:after="100"/>
        <w:jc w:val="both"/>
        <w:rPr>
          <w:sz w:val="2"/>
          <w:szCs w:val="2"/>
        </w:rPr>
      </w:pPr>
    </w:p>
    <w:bookmarkEnd w:id="0"/>
    <w:p w:rsidR="00C73B0C" w:rsidRDefault="00C73B0C">
      <w:pPr>
        <w:spacing w:after="1" w:line="200" w:lineRule="auto"/>
      </w:pPr>
      <w:r>
        <w:rPr>
          <w:rFonts w:ascii="Tahoma" w:hAnsi="Tahoma" w:cs="Tahoma"/>
          <w:sz w:val="20"/>
        </w:rPr>
        <w:t xml:space="preserve">Документ предоставлен </w:t>
      </w:r>
      <w:hyperlink r:id="rId41">
        <w:r>
          <w:rPr>
            <w:rFonts w:ascii="Tahoma" w:hAnsi="Tahoma" w:cs="Tahoma"/>
            <w:color w:val="0000FF"/>
            <w:sz w:val="20"/>
          </w:rPr>
          <w:t>КонсультантПлюс</w:t>
        </w:r>
      </w:hyperlink>
      <w:r>
        <w:rPr>
          <w:rFonts w:ascii="Tahoma" w:hAnsi="Tahoma" w:cs="Tahoma"/>
          <w:sz w:val="20"/>
        </w:rPr>
        <w:br/>
      </w:r>
    </w:p>
    <w:p w:rsidR="00C73B0C" w:rsidRDefault="00C73B0C">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3B0C">
        <w:tc>
          <w:tcPr>
            <w:tcW w:w="4677" w:type="dxa"/>
            <w:tcBorders>
              <w:top w:val="nil"/>
              <w:left w:val="nil"/>
              <w:bottom w:val="nil"/>
              <w:right w:val="nil"/>
            </w:tcBorders>
          </w:tcPr>
          <w:p w:rsidR="00C73B0C" w:rsidRDefault="00C73B0C">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C73B0C" w:rsidRDefault="00C73B0C">
            <w:pPr>
              <w:spacing w:after="1" w:line="200" w:lineRule="auto"/>
              <w:jc w:val="right"/>
            </w:pPr>
            <w:r>
              <w:rPr>
                <w:rFonts w:ascii="Tahoma" w:hAnsi="Tahoma" w:cs="Tahoma"/>
                <w:sz w:val="20"/>
              </w:rPr>
              <w:t>N 247-ФЗ</w:t>
            </w:r>
          </w:p>
        </w:tc>
      </w:tr>
    </w:tbl>
    <w:p w:rsidR="00C73B0C" w:rsidRDefault="00C73B0C">
      <w:pPr>
        <w:pBdr>
          <w:bottom w:val="single" w:sz="6" w:space="0" w:color="auto"/>
        </w:pBdr>
        <w:spacing w:before="100" w:after="100"/>
        <w:jc w:val="both"/>
        <w:rPr>
          <w:sz w:val="2"/>
          <w:szCs w:val="2"/>
        </w:rPr>
      </w:pPr>
    </w:p>
    <w:p w:rsidR="00C73B0C" w:rsidRDefault="00C73B0C">
      <w:pPr>
        <w:spacing w:after="1" w:line="200" w:lineRule="auto"/>
        <w:jc w:val="both"/>
      </w:pPr>
    </w:p>
    <w:p w:rsidR="00C73B0C" w:rsidRDefault="00C73B0C">
      <w:pPr>
        <w:spacing w:after="1" w:line="200" w:lineRule="auto"/>
        <w:jc w:val="center"/>
      </w:pPr>
      <w:r>
        <w:rPr>
          <w:rFonts w:ascii="Tahoma" w:hAnsi="Tahoma" w:cs="Tahoma"/>
          <w:b/>
          <w:sz w:val="20"/>
        </w:rPr>
        <w:t>РОССИЙСКАЯ ФЕДЕРАЦИЯ</w:t>
      </w:r>
    </w:p>
    <w:p w:rsidR="00C73B0C" w:rsidRDefault="00C73B0C">
      <w:pPr>
        <w:spacing w:after="1" w:line="200" w:lineRule="auto"/>
        <w:jc w:val="center"/>
      </w:pPr>
    </w:p>
    <w:p w:rsidR="00C73B0C" w:rsidRDefault="00C73B0C">
      <w:pPr>
        <w:spacing w:after="1" w:line="200" w:lineRule="auto"/>
        <w:jc w:val="center"/>
      </w:pPr>
      <w:r>
        <w:rPr>
          <w:rFonts w:ascii="Tahoma" w:hAnsi="Tahoma" w:cs="Tahoma"/>
          <w:b/>
          <w:sz w:val="20"/>
        </w:rPr>
        <w:t>ФЕДЕРАЛЬНЫЙ ЗАКОН</w:t>
      </w:r>
    </w:p>
    <w:p w:rsidR="00C73B0C" w:rsidRDefault="00C73B0C">
      <w:pPr>
        <w:spacing w:after="1" w:line="200" w:lineRule="auto"/>
        <w:ind w:firstLine="540"/>
        <w:jc w:val="both"/>
      </w:pPr>
    </w:p>
    <w:p w:rsidR="00C73B0C" w:rsidRDefault="00C73B0C">
      <w:pPr>
        <w:spacing w:after="1" w:line="200" w:lineRule="auto"/>
        <w:jc w:val="center"/>
      </w:pPr>
      <w:r>
        <w:rPr>
          <w:rFonts w:ascii="Tahoma" w:hAnsi="Tahoma" w:cs="Tahoma"/>
          <w:b/>
          <w:sz w:val="20"/>
        </w:rPr>
        <w:t>ОБ ОБЯЗАТЕЛЬНЫХ ТРЕБОВАНИЯХ В РОССИЙСКОЙ ФЕДЕРАЦИИ</w:t>
      </w:r>
    </w:p>
    <w:p w:rsidR="00C73B0C" w:rsidRDefault="00C73B0C">
      <w:pPr>
        <w:spacing w:after="1" w:line="200" w:lineRule="auto"/>
        <w:jc w:val="center"/>
      </w:pPr>
    </w:p>
    <w:p w:rsidR="00C73B0C" w:rsidRDefault="00C73B0C">
      <w:pPr>
        <w:spacing w:after="1" w:line="200" w:lineRule="auto"/>
        <w:jc w:val="right"/>
      </w:pPr>
      <w:r>
        <w:rPr>
          <w:rFonts w:ascii="Tahoma" w:hAnsi="Tahoma" w:cs="Tahoma"/>
          <w:sz w:val="20"/>
        </w:rPr>
        <w:t>Принят</w:t>
      </w:r>
    </w:p>
    <w:p w:rsidR="00C73B0C" w:rsidRDefault="00C73B0C">
      <w:pPr>
        <w:spacing w:after="1" w:line="200" w:lineRule="auto"/>
        <w:jc w:val="right"/>
      </w:pPr>
      <w:r>
        <w:rPr>
          <w:rFonts w:ascii="Tahoma" w:hAnsi="Tahoma" w:cs="Tahoma"/>
          <w:sz w:val="20"/>
        </w:rPr>
        <w:t>Государственной Думой</w:t>
      </w:r>
    </w:p>
    <w:p w:rsidR="00C73B0C" w:rsidRDefault="00C73B0C">
      <w:pPr>
        <w:spacing w:after="1" w:line="200" w:lineRule="auto"/>
        <w:jc w:val="right"/>
      </w:pPr>
      <w:r>
        <w:rPr>
          <w:rFonts w:ascii="Tahoma" w:hAnsi="Tahoma" w:cs="Tahoma"/>
          <w:sz w:val="20"/>
        </w:rPr>
        <w:t>22 июля 2020 года</w:t>
      </w:r>
    </w:p>
    <w:p w:rsidR="00C73B0C" w:rsidRDefault="00C73B0C">
      <w:pPr>
        <w:spacing w:after="1" w:line="200" w:lineRule="auto"/>
        <w:jc w:val="right"/>
      </w:pPr>
    </w:p>
    <w:p w:rsidR="00C73B0C" w:rsidRDefault="00C73B0C">
      <w:pPr>
        <w:spacing w:after="1" w:line="200" w:lineRule="auto"/>
        <w:jc w:val="right"/>
      </w:pPr>
      <w:r>
        <w:rPr>
          <w:rFonts w:ascii="Tahoma" w:hAnsi="Tahoma" w:cs="Tahoma"/>
          <w:sz w:val="20"/>
        </w:rPr>
        <w:t>Одобрен</w:t>
      </w:r>
    </w:p>
    <w:p w:rsidR="00C73B0C" w:rsidRDefault="00C73B0C">
      <w:pPr>
        <w:spacing w:after="1" w:line="200" w:lineRule="auto"/>
        <w:jc w:val="right"/>
      </w:pPr>
      <w:r>
        <w:rPr>
          <w:rFonts w:ascii="Tahoma" w:hAnsi="Tahoma" w:cs="Tahoma"/>
          <w:sz w:val="20"/>
        </w:rPr>
        <w:t>Советом Федерации</w:t>
      </w:r>
    </w:p>
    <w:p w:rsidR="00C73B0C" w:rsidRDefault="00C73B0C">
      <w:pPr>
        <w:spacing w:after="1" w:line="200" w:lineRule="auto"/>
        <w:jc w:val="right"/>
      </w:pPr>
      <w:r>
        <w:rPr>
          <w:rFonts w:ascii="Tahoma" w:hAnsi="Tahoma" w:cs="Tahoma"/>
          <w:sz w:val="20"/>
        </w:rPr>
        <w:t>24 июля 2020 года</w:t>
      </w:r>
    </w:p>
    <w:p w:rsidR="00C73B0C" w:rsidRDefault="00C73B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B0C">
        <w:tc>
          <w:tcPr>
            <w:tcW w:w="60" w:type="dxa"/>
            <w:tcBorders>
              <w:top w:val="nil"/>
              <w:left w:val="nil"/>
              <w:bottom w:val="nil"/>
              <w:right w:val="nil"/>
            </w:tcBorders>
            <w:shd w:val="clear" w:color="auto" w:fill="CED3F1"/>
            <w:tcMar>
              <w:top w:w="0" w:type="dxa"/>
              <w:left w:w="0" w:type="dxa"/>
              <w:bottom w:w="0" w:type="dxa"/>
              <w:right w:w="0" w:type="dxa"/>
            </w:tcMar>
          </w:tcPr>
          <w:p w:rsidR="00C73B0C" w:rsidRDefault="00C73B0C"/>
        </w:tc>
        <w:tc>
          <w:tcPr>
            <w:tcW w:w="113" w:type="dxa"/>
            <w:tcBorders>
              <w:top w:val="nil"/>
              <w:left w:val="nil"/>
              <w:bottom w:val="nil"/>
              <w:right w:val="nil"/>
            </w:tcBorders>
            <w:shd w:val="clear" w:color="auto" w:fill="F4F3F8"/>
            <w:tcMar>
              <w:top w:w="0" w:type="dxa"/>
              <w:left w:w="0" w:type="dxa"/>
              <w:bottom w:w="0" w:type="dxa"/>
              <w:right w:w="0" w:type="dxa"/>
            </w:tcMar>
          </w:tcPr>
          <w:p w:rsidR="00C73B0C" w:rsidRDefault="00C73B0C"/>
        </w:tc>
        <w:tc>
          <w:tcPr>
            <w:tcW w:w="0" w:type="auto"/>
            <w:tcBorders>
              <w:top w:val="nil"/>
              <w:left w:val="nil"/>
              <w:bottom w:val="nil"/>
              <w:right w:val="nil"/>
            </w:tcBorders>
            <w:shd w:val="clear" w:color="auto" w:fill="F4F3F8"/>
            <w:tcMar>
              <w:top w:w="113" w:type="dxa"/>
              <w:left w:w="0" w:type="dxa"/>
              <w:bottom w:w="113" w:type="dxa"/>
              <w:right w:w="0" w:type="dxa"/>
            </w:tcMar>
          </w:tcPr>
          <w:p w:rsidR="00C73B0C" w:rsidRDefault="00C73B0C">
            <w:pPr>
              <w:spacing w:after="1" w:line="200" w:lineRule="auto"/>
              <w:jc w:val="center"/>
            </w:pPr>
            <w:r>
              <w:rPr>
                <w:rFonts w:ascii="Tahoma" w:hAnsi="Tahoma" w:cs="Tahoma"/>
                <w:color w:val="392C69"/>
                <w:sz w:val="20"/>
              </w:rPr>
              <w:t>Список изменяющих документов</w:t>
            </w:r>
          </w:p>
          <w:p w:rsidR="00C73B0C" w:rsidRDefault="00C73B0C">
            <w:pPr>
              <w:spacing w:after="1" w:line="200" w:lineRule="auto"/>
              <w:jc w:val="center"/>
            </w:pPr>
            <w:r>
              <w:rPr>
                <w:rFonts w:ascii="Tahoma" w:hAnsi="Tahoma" w:cs="Tahoma"/>
                <w:color w:val="392C69"/>
                <w:sz w:val="20"/>
              </w:rPr>
              <w:t xml:space="preserve">(в ред. Федеральных законов от 11.06.2021 </w:t>
            </w:r>
            <w:hyperlink r:id="rId42">
              <w:r>
                <w:rPr>
                  <w:rFonts w:ascii="Tahoma" w:hAnsi="Tahoma" w:cs="Tahoma"/>
                  <w:color w:val="0000FF"/>
                  <w:sz w:val="20"/>
                </w:rPr>
                <w:t>N 170-ФЗ</w:t>
              </w:r>
            </w:hyperlink>
            <w:r>
              <w:rPr>
                <w:rFonts w:ascii="Tahoma" w:hAnsi="Tahoma" w:cs="Tahoma"/>
                <w:color w:val="392C69"/>
                <w:sz w:val="20"/>
              </w:rPr>
              <w:t>,</w:t>
            </w:r>
          </w:p>
          <w:p w:rsidR="00C73B0C" w:rsidRDefault="00C73B0C">
            <w:pPr>
              <w:spacing w:after="1" w:line="200" w:lineRule="auto"/>
              <w:jc w:val="center"/>
            </w:pPr>
            <w:r>
              <w:rPr>
                <w:rFonts w:ascii="Tahoma" w:hAnsi="Tahoma" w:cs="Tahoma"/>
                <w:color w:val="392C69"/>
                <w:sz w:val="20"/>
              </w:rPr>
              <w:t xml:space="preserve">от 16.04.2022 </w:t>
            </w:r>
            <w:hyperlink r:id="rId43">
              <w:r>
                <w:rPr>
                  <w:rFonts w:ascii="Tahoma" w:hAnsi="Tahoma" w:cs="Tahoma"/>
                  <w:color w:val="0000FF"/>
                  <w:sz w:val="20"/>
                </w:rPr>
                <w:t>N 104-ФЗ</w:t>
              </w:r>
            </w:hyperlink>
            <w:r>
              <w:rPr>
                <w:rFonts w:ascii="Tahoma" w:hAnsi="Tahoma" w:cs="Tahoma"/>
                <w:color w:val="392C69"/>
                <w:sz w:val="20"/>
              </w:rPr>
              <w:t xml:space="preserve">, от 24.09.2022 </w:t>
            </w:r>
            <w:hyperlink r:id="rId44">
              <w:r>
                <w:rPr>
                  <w:rFonts w:ascii="Tahoma" w:hAnsi="Tahoma" w:cs="Tahoma"/>
                  <w:color w:val="0000FF"/>
                  <w:sz w:val="20"/>
                </w:rPr>
                <w:t>N 371-ФЗ</w:t>
              </w:r>
            </w:hyperlink>
            <w:r>
              <w:rPr>
                <w:rFonts w:ascii="Tahoma" w:hAnsi="Tahoma" w:cs="Tahoma"/>
                <w:color w:val="392C69"/>
                <w:sz w:val="20"/>
              </w:rPr>
              <w:t xml:space="preserve">, от 08.08.2024 </w:t>
            </w:r>
            <w:hyperlink r:id="rId45">
              <w:r>
                <w:rPr>
                  <w:rFonts w:ascii="Tahoma" w:hAnsi="Tahoma" w:cs="Tahoma"/>
                  <w:color w:val="0000FF"/>
                  <w:sz w:val="20"/>
                </w:rPr>
                <w:t>N 232-ФЗ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B0C" w:rsidRDefault="00C73B0C"/>
        </w:tc>
      </w:tr>
    </w:tbl>
    <w:p w:rsidR="00C73B0C" w:rsidRDefault="00C73B0C">
      <w:pPr>
        <w:spacing w:after="1" w:line="200" w:lineRule="auto"/>
        <w:jc w:val="center"/>
      </w:pPr>
    </w:p>
    <w:p w:rsidR="00C73B0C" w:rsidRDefault="00C73B0C">
      <w:pPr>
        <w:spacing w:after="1" w:line="200" w:lineRule="auto"/>
        <w:ind w:firstLine="540"/>
        <w:jc w:val="both"/>
        <w:outlineLvl w:val="0"/>
      </w:pPr>
      <w:r>
        <w:rPr>
          <w:rFonts w:ascii="Tahoma" w:hAnsi="Tahoma" w:cs="Tahoma"/>
          <w:b/>
          <w:sz w:val="20"/>
        </w:rPr>
        <w:t>Статья 1. Сфера применения настоящего Федерального закона</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C73B0C" w:rsidRDefault="00C73B0C">
      <w:pPr>
        <w:spacing w:before="200" w:after="1" w:line="200" w:lineRule="auto"/>
        <w:ind w:firstLine="540"/>
        <w:jc w:val="both"/>
      </w:pPr>
      <w:r>
        <w:rPr>
          <w:rFonts w:ascii="Tahoma" w:hAnsi="Tahoma" w:cs="Tahoma"/>
          <w:sz w:val="20"/>
        </w:rPr>
        <w:t>2. Настоящий Федеральный закон не распространяется на отношения, связанные с установлением и оценкой применения обязательных требований:</w:t>
      </w:r>
    </w:p>
    <w:p w:rsidR="00C73B0C" w:rsidRDefault="00C73B0C">
      <w:pPr>
        <w:spacing w:before="200" w:after="1" w:line="200" w:lineRule="auto"/>
        <w:ind w:firstLine="540"/>
        <w:jc w:val="both"/>
      </w:pPr>
      <w:r>
        <w:rPr>
          <w:rFonts w:ascii="Tahoma" w:hAnsi="Tahoma" w:cs="Tahoma"/>
          <w:sz w:val="20"/>
        </w:rPr>
        <w:t xml:space="preserve">1) составляющих государственную тайну или относимых к охраняемой в соответствии с </w:t>
      </w:r>
      <w:hyperlink r:id="rId46">
        <w:r>
          <w:rPr>
            <w:rFonts w:ascii="Tahoma" w:hAnsi="Tahoma" w:cs="Tahoma"/>
            <w:color w:val="0000FF"/>
            <w:sz w:val="20"/>
          </w:rPr>
          <w:t>законодательством</w:t>
        </w:r>
      </w:hyperlink>
      <w:r>
        <w:rPr>
          <w:rFonts w:ascii="Tahoma" w:hAnsi="Tahoma" w:cs="Tahoma"/>
          <w:sz w:val="20"/>
        </w:rPr>
        <w:t xml:space="preserve"> Российской Федерации иной информации ограниченного доступа;</w:t>
      </w:r>
    </w:p>
    <w:p w:rsidR="00C73B0C" w:rsidRDefault="00C73B0C">
      <w:pPr>
        <w:spacing w:before="200" w:after="1" w:line="200" w:lineRule="auto"/>
        <w:ind w:firstLine="540"/>
        <w:jc w:val="both"/>
      </w:pPr>
      <w:r>
        <w:rPr>
          <w:rFonts w:ascii="Tahoma" w:hAnsi="Tahoma" w:cs="Tahoma"/>
          <w:sz w:val="20"/>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w:t>
      </w:r>
      <w:r>
        <w:rPr>
          <w:rFonts w:ascii="Tahoma" w:hAnsi="Tahoma" w:cs="Tahoma"/>
          <w:sz w:val="20"/>
        </w:rPr>
        <w:lastRenderedPageBreak/>
        <w:t>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C73B0C" w:rsidRDefault="00C73B0C">
      <w:pPr>
        <w:spacing w:before="200" w:after="1" w:line="200" w:lineRule="auto"/>
        <w:ind w:firstLine="540"/>
        <w:jc w:val="both"/>
      </w:pPr>
      <w:r>
        <w:rPr>
          <w:rFonts w:ascii="Tahoma" w:hAnsi="Tahoma" w:cs="Tahoma"/>
          <w:sz w:val="20"/>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73B0C" w:rsidRDefault="00C73B0C">
      <w:pPr>
        <w:spacing w:before="200" w:after="1" w:line="200" w:lineRule="auto"/>
        <w:ind w:firstLine="540"/>
        <w:jc w:val="both"/>
      </w:pPr>
      <w:r>
        <w:rPr>
          <w:rFonts w:ascii="Tahoma" w:hAnsi="Tahoma" w:cs="Tahoma"/>
          <w:sz w:val="20"/>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C73B0C" w:rsidRDefault="00C73B0C">
      <w:pPr>
        <w:spacing w:after="1" w:line="200" w:lineRule="auto"/>
        <w:jc w:val="both"/>
      </w:pPr>
      <w:r>
        <w:rPr>
          <w:rFonts w:ascii="Tahoma" w:hAnsi="Tahoma" w:cs="Tahoma"/>
          <w:sz w:val="20"/>
        </w:rPr>
        <w:t xml:space="preserve">(в ред. Федерального </w:t>
      </w:r>
      <w:hyperlink r:id="rId47">
        <w:r>
          <w:rPr>
            <w:rFonts w:ascii="Tahoma" w:hAnsi="Tahoma" w:cs="Tahoma"/>
            <w:color w:val="0000FF"/>
            <w:sz w:val="20"/>
          </w:rPr>
          <w:t>закона</w:t>
        </w:r>
      </w:hyperlink>
      <w:r>
        <w:rPr>
          <w:rFonts w:ascii="Tahoma" w:hAnsi="Tahoma" w:cs="Tahoma"/>
          <w:sz w:val="20"/>
        </w:rPr>
        <w:t xml:space="preserve"> от 16.04.2022 N 104-ФЗ)</w:t>
      </w:r>
    </w:p>
    <w:p w:rsidR="00C73B0C" w:rsidRDefault="00C73B0C">
      <w:pPr>
        <w:spacing w:before="200" w:after="1" w:line="200" w:lineRule="auto"/>
        <w:ind w:firstLine="540"/>
        <w:jc w:val="both"/>
      </w:pPr>
      <w:r>
        <w:rPr>
          <w:rFonts w:ascii="Tahoma" w:hAnsi="Tahoma" w:cs="Tahoma"/>
          <w:sz w:val="20"/>
        </w:rPr>
        <w:t>5) в области использования атомной энергии, обеспечения ядерной и радиационной безопасности и охраны важных государственных объектов;</w:t>
      </w:r>
    </w:p>
    <w:p w:rsidR="00C73B0C" w:rsidRDefault="00C73B0C">
      <w:pPr>
        <w:spacing w:before="200" w:after="1" w:line="200" w:lineRule="auto"/>
        <w:ind w:firstLine="540"/>
        <w:jc w:val="both"/>
      </w:pPr>
      <w:r>
        <w:rPr>
          <w:rFonts w:ascii="Tahoma" w:hAnsi="Tahoma" w:cs="Tahoma"/>
          <w:sz w:val="20"/>
        </w:rP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C73B0C" w:rsidRDefault="00C73B0C">
      <w:pPr>
        <w:spacing w:after="1" w:line="200" w:lineRule="auto"/>
        <w:jc w:val="both"/>
      </w:pPr>
      <w:r>
        <w:rPr>
          <w:rFonts w:ascii="Tahoma" w:hAnsi="Tahoma" w:cs="Tahoma"/>
          <w:sz w:val="20"/>
        </w:rPr>
        <w:t xml:space="preserve">(в ред. Федерального </w:t>
      </w:r>
      <w:hyperlink r:id="rId48">
        <w:r>
          <w:rPr>
            <w:rFonts w:ascii="Tahoma" w:hAnsi="Tahoma" w:cs="Tahoma"/>
            <w:color w:val="0000FF"/>
            <w:sz w:val="20"/>
          </w:rPr>
          <w:t>закона</w:t>
        </w:r>
      </w:hyperlink>
      <w:r>
        <w:rPr>
          <w:rFonts w:ascii="Tahoma" w:hAnsi="Tahoma" w:cs="Tahoma"/>
          <w:sz w:val="20"/>
        </w:rPr>
        <w:t xml:space="preserve"> от 24.09.2022 N 371-ФЗ)</w:t>
      </w:r>
    </w:p>
    <w:p w:rsidR="00C73B0C" w:rsidRDefault="00C73B0C">
      <w:pPr>
        <w:spacing w:before="200" w:after="1" w:line="200" w:lineRule="auto"/>
        <w:ind w:firstLine="540"/>
        <w:jc w:val="both"/>
      </w:pPr>
      <w:r>
        <w:rPr>
          <w:rFonts w:ascii="Tahoma" w:hAnsi="Tahoma" w:cs="Tahoma"/>
          <w:sz w:val="20"/>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C73B0C" w:rsidRDefault="00C73B0C">
      <w:pPr>
        <w:spacing w:before="200" w:after="1" w:line="200" w:lineRule="auto"/>
        <w:ind w:firstLine="540"/>
        <w:jc w:val="both"/>
      </w:pPr>
      <w:r>
        <w:rPr>
          <w:rFonts w:ascii="Tahoma" w:hAnsi="Tahoma" w:cs="Tahoma"/>
          <w:sz w:val="20"/>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49">
        <w:r>
          <w:rPr>
            <w:rFonts w:ascii="Tahoma" w:hAnsi="Tahoma" w:cs="Tahoma"/>
            <w:color w:val="0000FF"/>
            <w:sz w:val="20"/>
          </w:rPr>
          <w:t>Договором</w:t>
        </w:r>
      </w:hyperlink>
      <w:r>
        <w:rPr>
          <w:rFonts w:ascii="Tahoma" w:hAnsi="Tahoma" w:cs="Tahoma"/>
          <w:sz w:val="20"/>
        </w:rPr>
        <w:t xml:space="preserve"> о Евразийском экономическом союзе от 29 мая 2014 года, актами, составляющими право Евразийского экономического союза, и </w:t>
      </w:r>
      <w:hyperlink r:id="rId50">
        <w:r>
          <w:rPr>
            <w:rFonts w:ascii="Tahoma" w:hAnsi="Tahoma" w:cs="Tahoma"/>
            <w:color w:val="0000FF"/>
            <w:sz w:val="20"/>
          </w:rPr>
          <w:t>законодательством</w:t>
        </w:r>
      </w:hyperlink>
      <w:r>
        <w:rPr>
          <w:rFonts w:ascii="Tahoma" w:hAnsi="Tahoma" w:cs="Tahoma"/>
          <w:sz w:val="20"/>
        </w:rPr>
        <w:t xml:space="preserve"> Российской Федерации о техническом регулировании.</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2. Правовое регулирование установления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 xml:space="preserve">1. Обязательные требования устанавливаются федеральными законами, </w:t>
      </w:r>
      <w:hyperlink r:id="rId51">
        <w:r>
          <w:rPr>
            <w:rFonts w:ascii="Tahoma" w:hAnsi="Tahoma" w:cs="Tahoma"/>
            <w:color w:val="0000FF"/>
            <w:sz w:val="20"/>
          </w:rPr>
          <w:t>Договором</w:t>
        </w:r>
      </w:hyperlink>
      <w:r>
        <w:rPr>
          <w:rFonts w:ascii="Tahoma" w:hAnsi="Tahoma" w:cs="Tahoma"/>
          <w:sz w:val="20"/>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C73B0C" w:rsidRDefault="00C73B0C">
      <w:pPr>
        <w:spacing w:before="200" w:after="1" w:line="200" w:lineRule="auto"/>
        <w:ind w:firstLine="540"/>
        <w:jc w:val="both"/>
      </w:pPr>
      <w:r>
        <w:rPr>
          <w:rFonts w:ascii="Tahoma" w:hAnsi="Tahoma" w:cs="Tahoma"/>
          <w:sz w:val="20"/>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C73B0C" w:rsidRDefault="00C73B0C">
      <w:pPr>
        <w:spacing w:before="200" w:after="1" w:line="200" w:lineRule="auto"/>
        <w:ind w:firstLine="540"/>
        <w:jc w:val="both"/>
      </w:pPr>
      <w:r>
        <w:rPr>
          <w:rFonts w:ascii="Tahoma" w:hAnsi="Tahoma" w:cs="Tahoma"/>
          <w:sz w:val="20"/>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C73B0C" w:rsidRDefault="00C73B0C">
      <w:pPr>
        <w:spacing w:before="200" w:after="1" w:line="200" w:lineRule="auto"/>
        <w:ind w:firstLine="540"/>
        <w:jc w:val="both"/>
      </w:pPr>
      <w:r>
        <w:rPr>
          <w:rFonts w:ascii="Tahoma" w:hAnsi="Tahoma" w:cs="Tahoma"/>
          <w:sz w:val="20"/>
        </w:rPr>
        <w:t xml:space="preserve">4. В соответствии с Федеральным </w:t>
      </w:r>
      <w:hyperlink r:id="rId52">
        <w:r>
          <w:rPr>
            <w:rFonts w:ascii="Tahoma" w:hAnsi="Tahoma" w:cs="Tahoma"/>
            <w:color w:val="0000FF"/>
            <w:sz w:val="20"/>
          </w:rPr>
          <w:t>законом</w:t>
        </w:r>
      </w:hyperlink>
      <w:r>
        <w:rPr>
          <w:rFonts w:ascii="Tahoma" w:hAnsi="Tahoma" w:cs="Tahoma"/>
          <w:sz w:val="20"/>
        </w:rPr>
        <w:t xml:space="preserve"> от 1 декабря 2007 года N 317-ФЗ "О Государственной корпорации по атомной энергии "Росатом" и Федеральным </w:t>
      </w:r>
      <w:hyperlink r:id="rId53">
        <w:r>
          <w:rPr>
            <w:rFonts w:ascii="Tahoma" w:hAnsi="Tahoma" w:cs="Tahoma"/>
            <w:color w:val="0000FF"/>
            <w:sz w:val="20"/>
          </w:rPr>
          <w:t>законом</w:t>
        </w:r>
      </w:hyperlink>
      <w:r>
        <w:rPr>
          <w:rFonts w:ascii="Tahoma" w:hAnsi="Tahoma" w:cs="Tahoma"/>
          <w:sz w:val="20"/>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C73B0C" w:rsidRDefault="00C73B0C">
      <w:pPr>
        <w:spacing w:before="200" w:after="1" w:line="200" w:lineRule="auto"/>
        <w:ind w:firstLine="540"/>
        <w:jc w:val="both"/>
      </w:pPr>
      <w:r>
        <w:rPr>
          <w:rFonts w:ascii="Tahoma" w:hAnsi="Tahoma" w:cs="Tahoma"/>
          <w:sz w:val="20"/>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54">
        <w:r>
          <w:rPr>
            <w:rFonts w:ascii="Tahoma" w:hAnsi="Tahoma" w:cs="Tahoma"/>
            <w:color w:val="0000FF"/>
            <w:sz w:val="20"/>
          </w:rPr>
          <w:t>закона</w:t>
        </w:r>
      </w:hyperlink>
      <w:r>
        <w:rPr>
          <w:rFonts w:ascii="Tahoma" w:hAnsi="Tahoma" w:cs="Tahoma"/>
          <w:sz w:val="20"/>
        </w:rP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55">
        <w:r>
          <w:rPr>
            <w:rFonts w:ascii="Tahoma" w:hAnsi="Tahoma" w:cs="Tahoma"/>
            <w:color w:val="0000FF"/>
            <w:sz w:val="20"/>
          </w:rPr>
          <w:t>закона</w:t>
        </w:r>
      </w:hyperlink>
      <w:r>
        <w:rPr>
          <w:rFonts w:ascii="Tahoma" w:hAnsi="Tahoma" w:cs="Tahoma"/>
          <w:sz w:val="20"/>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C73B0C" w:rsidRDefault="00C73B0C">
      <w:pPr>
        <w:spacing w:after="1" w:line="200" w:lineRule="auto"/>
        <w:jc w:val="both"/>
      </w:pPr>
      <w:r>
        <w:rPr>
          <w:rFonts w:ascii="Tahoma" w:hAnsi="Tahoma" w:cs="Tahoma"/>
          <w:sz w:val="20"/>
        </w:rPr>
        <w:t xml:space="preserve">(в ред. Федерального </w:t>
      </w:r>
      <w:hyperlink r:id="rId56">
        <w:r>
          <w:rPr>
            <w:rFonts w:ascii="Tahoma" w:hAnsi="Tahoma" w:cs="Tahoma"/>
            <w:color w:val="0000FF"/>
            <w:sz w:val="20"/>
          </w:rPr>
          <w:t>закона</w:t>
        </w:r>
      </w:hyperlink>
      <w:r>
        <w:rPr>
          <w:rFonts w:ascii="Tahoma" w:hAnsi="Tahoma" w:cs="Tahoma"/>
          <w:sz w:val="20"/>
        </w:rPr>
        <w:t xml:space="preserve"> от 08.08.2024 N 232-ФЗ)</w:t>
      </w:r>
    </w:p>
    <w:p w:rsidR="00C73B0C" w:rsidRDefault="00C73B0C">
      <w:pPr>
        <w:spacing w:before="200" w:after="1" w:line="200" w:lineRule="auto"/>
        <w:ind w:firstLine="540"/>
        <w:jc w:val="both"/>
      </w:pPr>
      <w:r>
        <w:rPr>
          <w:rFonts w:ascii="Tahoma" w:hAnsi="Tahoma" w:cs="Tahoma"/>
          <w:sz w:val="20"/>
        </w:rPr>
        <w:lastRenderedPageBreak/>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C73B0C" w:rsidRDefault="00C73B0C">
      <w:pPr>
        <w:spacing w:before="200" w:after="1" w:line="200" w:lineRule="auto"/>
        <w:ind w:firstLine="540"/>
        <w:jc w:val="both"/>
      </w:pPr>
      <w:r>
        <w:rPr>
          <w:rFonts w:ascii="Tahoma" w:hAnsi="Tahoma" w:cs="Tahoma"/>
          <w:sz w:val="20"/>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C73B0C" w:rsidRDefault="00C73B0C">
      <w:pPr>
        <w:spacing w:before="200" w:after="1" w:line="200" w:lineRule="auto"/>
        <w:ind w:firstLine="540"/>
        <w:jc w:val="both"/>
      </w:pPr>
      <w:r>
        <w:rPr>
          <w:rFonts w:ascii="Tahoma" w:hAnsi="Tahoma" w:cs="Tahoma"/>
          <w:sz w:val="20"/>
        </w:rP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C73B0C" w:rsidRDefault="00C73B0C">
      <w:pPr>
        <w:spacing w:before="200" w:after="1" w:line="200" w:lineRule="auto"/>
        <w:ind w:firstLine="540"/>
        <w:jc w:val="both"/>
      </w:pPr>
      <w:r>
        <w:rPr>
          <w:rFonts w:ascii="Tahoma" w:hAnsi="Tahoma" w:cs="Tahoma"/>
          <w:sz w:val="20"/>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C73B0C" w:rsidRDefault="00C73B0C">
      <w:pPr>
        <w:spacing w:before="200" w:after="1" w:line="200" w:lineRule="auto"/>
        <w:ind w:firstLine="540"/>
        <w:jc w:val="both"/>
      </w:pPr>
      <w:r>
        <w:rPr>
          <w:rFonts w:ascii="Tahoma" w:hAnsi="Tahoma" w:cs="Tahoma"/>
          <w:sz w:val="20"/>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C73B0C" w:rsidRDefault="00C73B0C">
      <w:pPr>
        <w:spacing w:before="200" w:after="1" w:line="200" w:lineRule="auto"/>
        <w:ind w:firstLine="540"/>
        <w:jc w:val="both"/>
      </w:pPr>
      <w:r>
        <w:rPr>
          <w:rFonts w:ascii="Tahoma" w:hAnsi="Tahoma" w:cs="Tahoma"/>
          <w:sz w:val="20"/>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C73B0C" w:rsidRDefault="00C73B0C">
      <w:pPr>
        <w:spacing w:before="200" w:after="1" w:line="200" w:lineRule="auto"/>
        <w:ind w:firstLine="540"/>
        <w:jc w:val="both"/>
      </w:pPr>
      <w:r>
        <w:rPr>
          <w:rFonts w:ascii="Tahoma" w:hAnsi="Tahoma" w:cs="Tahoma"/>
          <w:sz w:val="20"/>
        </w:rP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C73B0C" w:rsidRDefault="00C73B0C">
      <w:pPr>
        <w:spacing w:before="200" w:after="1" w:line="200" w:lineRule="auto"/>
        <w:ind w:firstLine="540"/>
        <w:jc w:val="both"/>
      </w:pPr>
      <w:r>
        <w:rPr>
          <w:rFonts w:ascii="Tahoma" w:hAnsi="Tahoma" w:cs="Tahoma"/>
          <w:sz w:val="20"/>
        </w:rPr>
        <w:t xml:space="preserve">13. Разъяснения по вопросам применения настоящего Федерального закона даются федеральным </w:t>
      </w:r>
      <w:hyperlink r:id="rId57">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C73B0C" w:rsidRDefault="00C73B0C">
      <w:pPr>
        <w:spacing w:after="1" w:line="200" w:lineRule="auto"/>
        <w:jc w:val="both"/>
      </w:pPr>
      <w:r>
        <w:rPr>
          <w:rFonts w:ascii="Tahoma" w:hAnsi="Tahoma" w:cs="Tahoma"/>
          <w:sz w:val="20"/>
        </w:rPr>
        <w:t xml:space="preserve">(часть 13 введена Федеральным </w:t>
      </w:r>
      <w:hyperlink r:id="rId58">
        <w:r>
          <w:rPr>
            <w:rFonts w:ascii="Tahoma" w:hAnsi="Tahoma" w:cs="Tahoma"/>
            <w:color w:val="0000FF"/>
            <w:sz w:val="20"/>
          </w:rPr>
          <w:t>законом</w:t>
        </w:r>
      </w:hyperlink>
      <w:r>
        <w:rPr>
          <w:rFonts w:ascii="Tahoma" w:hAnsi="Tahoma" w:cs="Tahoma"/>
          <w:sz w:val="20"/>
        </w:rPr>
        <w:t xml:space="preserve"> от 11.06.2021 N 170-ФЗ)</w:t>
      </w:r>
    </w:p>
    <w:p w:rsidR="00C73B0C" w:rsidRDefault="00C73B0C">
      <w:pPr>
        <w:spacing w:after="1" w:line="200" w:lineRule="auto"/>
        <w:ind w:firstLine="540"/>
        <w:jc w:val="both"/>
      </w:pPr>
    </w:p>
    <w:p w:rsidR="00C73B0C" w:rsidRDefault="00C73B0C">
      <w:pPr>
        <w:spacing w:after="1" w:line="200" w:lineRule="auto"/>
        <w:ind w:firstLine="540"/>
        <w:jc w:val="both"/>
        <w:outlineLvl w:val="0"/>
      </w:pPr>
      <w:bookmarkStart w:id="14" w:name="P54"/>
      <w:bookmarkEnd w:id="14"/>
      <w:r>
        <w:rPr>
          <w:rFonts w:ascii="Tahoma" w:hAnsi="Tahoma" w:cs="Tahoma"/>
          <w:b/>
          <w:sz w:val="20"/>
        </w:rPr>
        <w:t>Статья 3. Действие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pPr>
      <w:bookmarkStart w:id="15" w:name="P56"/>
      <w:bookmarkEnd w:id="15"/>
      <w:r>
        <w:rPr>
          <w:rFonts w:ascii="Tahoma" w:hAnsi="Tahoma" w:cs="Tahoma"/>
          <w:sz w:val="20"/>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73B0C" w:rsidRDefault="00C73B0C">
      <w:pPr>
        <w:spacing w:after="1" w:line="200" w:lineRule="auto"/>
        <w:jc w:val="both"/>
      </w:pPr>
      <w:r>
        <w:rPr>
          <w:rFonts w:ascii="Tahoma" w:hAnsi="Tahoma" w:cs="Tahoma"/>
          <w:sz w:val="20"/>
        </w:rPr>
        <w:t xml:space="preserve">(в ред. Федерального </w:t>
      </w:r>
      <w:hyperlink r:id="rId59">
        <w:r>
          <w:rPr>
            <w:rFonts w:ascii="Tahoma" w:hAnsi="Tahoma" w:cs="Tahoma"/>
            <w:color w:val="0000FF"/>
            <w:sz w:val="20"/>
          </w:rPr>
          <w:t>закона</w:t>
        </w:r>
      </w:hyperlink>
      <w:r>
        <w:rPr>
          <w:rFonts w:ascii="Tahoma" w:hAnsi="Tahoma" w:cs="Tahoma"/>
          <w:sz w:val="20"/>
        </w:rPr>
        <w:t xml:space="preserve"> от 11.06.2021 N 170-ФЗ)</w:t>
      </w:r>
    </w:p>
    <w:p w:rsidR="00C73B0C" w:rsidRDefault="00C73B0C">
      <w:pPr>
        <w:spacing w:before="200" w:after="1" w:line="200" w:lineRule="auto"/>
        <w:ind w:firstLine="540"/>
        <w:jc w:val="both"/>
      </w:pPr>
      <w:r>
        <w:rPr>
          <w:rFonts w:ascii="Tahoma" w:hAnsi="Tahoma" w:cs="Tahoma"/>
          <w:sz w:val="20"/>
        </w:rPr>
        <w:t xml:space="preserve">2. Положения </w:t>
      </w:r>
      <w:hyperlink w:anchor="P56">
        <w:r>
          <w:rPr>
            <w:rFonts w:ascii="Tahoma" w:hAnsi="Tahoma" w:cs="Tahoma"/>
            <w:color w:val="0000FF"/>
            <w:sz w:val="20"/>
          </w:rPr>
          <w:t>части 1</w:t>
        </w:r>
      </w:hyperlink>
      <w:r>
        <w:rPr>
          <w:rFonts w:ascii="Tahoma" w:hAnsi="Tahoma" w:cs="Tahoma"/>
          <w:sz w:val="20"/>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C73B0C" w:rsidRDefault="00C73B0C">
      <w:pPr>
        <w:spacing w:before="200" w:after="1" w:line="200" w:lineRule="auto"/>
        <w:ind w:firstLine="540"/>
        <w:jc w:val="both"/>
      </w:pPr>
      <w:r>
        <w:rPr>
          <w:rFonts w:ascii="Tahoma" w:hAnsi="Tahoma" w:cs="Tahoma"/>
          <w:sz w:val="20"/>
        </w:rPr>
        <w:lastRenderedPageBreak/>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6">
        <w:r>
          <w:rPr>
            <w:rFonts w:ascii="Tahoma" w:hAnsi="Tahoma" w:cs="Tahoma"/>
            <w:color w:val="0000FF"/>
            <w:sz w:val="20"/>
          </w:rPr>
          <w:t>части 1</w:t>
        </w:r>
      </w:hyperlink>
      <w:r>
        <w:rPr>
          <w:rFonts w:ascii="Tahoma" w:hAnsi="Tahoma" w:cs="Tahoma"/>
          <w:sz w:val="20"/>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C73B0C" w:rsidRDefault="00C73B0C">
      <w:pPr>
        <w:spacing w:after="1" w:line="200" w:lineRule="auto"/>
        <w:jc w:val="both"/>
      </w:pPr>
      <w:r>
        <w:rPr>
          <w:rFonts w:ascii="Tahoma" w:hAnsi="Tahoma" w:cs="Tahoma"/>
          <w:sz w:val="20"/>
        </w:rPr>
        <w:t xml:space="preserve">(часть 2.1 введена Федеральным </w:t>
      </w:r>
      <w:hyperlink r:id="rId60">
        <w:r>
          <w:rPr>
            <w:rFonts w:ascii="Tahoma" w:hAnsi="Tahoma" w:cs="Tahoma"/>
            <w:color w:val="0000FF"/>
            <w:sz w:val="20"/>
          </w:rPr>
          <w:t>законом</w:t>
        </w:r>
      </w:hyperlink>
      <w:r>
        <w:rPr>
          <w:rFonts w:ascii="Tahoma" w:hAnsi="Tahoma" w:cs="Tahoma"/>
          <w:sz w:val="20"/>
        </w:rPr>
        <w:t xml:space="preserve"> от 11.06.2021 N 170-ФЗ)</w:t>
      </w:r>
    </w:p>
    <w:p w:rsidR="00C73B0C" w:rsidRDefault="00C73B0C">
      <w:pPr>
        <w:spacing w:before="200" w:after="1" w:line="200" w:lineRule="auto"/>
        <w:ind w:firstLine="540"/>
        <w:jc w:val="both"/>
      </w:pPr>
      <w:r>
        <w:rPr>
          <w:rFonts w:ascii="Tahoma" w:hAnsi="Tahoma" w:cs="Tahoma"/>
          <w:sz w:val="20"/>
        </w:rPr>
        <w:t xml:space="preserve">3. При установлении и оценке применения обязательных требований в соответствии со </w:t>
      </w:r>
      <w:hyperlink w:anchor="P124">
        <w:r>
          <w:rPr>
            <w:rFonts w:ascii="Tahoma" w:hAnsi="Tahoma" w:cs="Tahoma"/>
            <w:color w:val="0000FF"/>
            <w:sz w:val="20"/>
          </w:rPr>
          <w:t>статьями 11</w:t>
        </w:r>
      </w:hyperlink>
      <w:r>
        <w:rPr>
          <w:rFonts w:ascii="Tahoma" w:hAnsi="Tahoma" w:cs="Tahoma"/>
          <w:sz w:val="20"/>
        </w:rPr>
        <w:t xml:space="preserve"> и </w:t>
      </w:r>
      <w:hyperlink w:anchor="P130">
        <w:r>
          <w:rPr>
            <w:rFonts w:ascii="Tahoma" w:hAnsi="Tahoma" w:cs="Tahoma"/>
            <w:color w:val="0000FF"/>
            <w:sz w:val="20"/>
          </w:rPr>
          <w:t>12</w:t>
        </w:r>
      </w:hyperlink>
      <w:r>
        <w:rPr>
          <w:rFonts w:ascii="Tahoma" w:hAnsi="Tahoma" w:cs="Tahoma"/>
          <w:sz w:val="20"/>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C73B0C" w:rsidRDefault="00C73B0C">
      <w:pPr>
        <w:spacing w:before="200" w:after="1" w:line="200" w:lineRule="auto"/>
        <w:ind w:firstLine="540"/>
        <w:jc w:val="both"/>
      </w:pPr>
      <w:r>
        <w:rPr>
          <w:rFonts w:ascii="Tahoma" w:hAnsi="Tahoma" w:cs="Tahoma"/>
          <w:sz w:val="20"/>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C73B0C" w:rsidRDefault="00C73B0C">
      <w:pPr>
        <w:spacing w:before="200" w:after="1" w:line="200" w:lineRule="auto"/>
        <w:ind w:firstLine="540"/>
        <w:jc w:val="both"/>
      </w:pPr>
      <w:bookmarkStart w:id="16" w:name="P63"/>
      <w:bookmarkEnd w:id="16"/>
      <w:r>
        <w:rPr>
          <w:rFonts w:ascii="Tahoma" w:hAnsi="Tahoma" w:cs="Tahoma"/>
          <w:sz w:val="20"/>
        </w:rPr>
        <w:t xml:space="preserve">5. По результатам оценки применения обязательных требований в </w:t>
      </w:r>
      <w:hyperlink r:id="rId61">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C73B0C" w:rsidRDefault="00C73B0C">
      <w:pPr>
        <w:spacing w:before="200" w:after="1" w:line="200" w:lineRule="auto"/>
        <w:ind w:firstLine="540"/>
        <w:jc w:val="both"/>
      </w:pPr>
      <w:r>
        <w:rPr>
          <w:rFonts w:ascii="Tahoma" w:hAnsi="Tahoma" w:cs="Tahoma"/>
          <w:sz w:val="20"/>
        </w:rPr>
        <w:t xml:space="preserve">6. Положения </w:t>
      </w:r>
      <w:hyperlink w:anchor="P62">
        <w:r>
          <w:rPr>
            <w:rFonts w:ascii="Tahoma" w:hAnsi="Tahoma" w:cs="Tahoma"/>
            <w:color w:val="0000FF"/>
            <w:sz w:val="20"/>
          </w:rPr>
          <w:t>частей 4</w:t>
        </w:r>
      </w:hyperlink>
      <w:r>
        <w:rPr>
          <w:rFonts w:ascii="Tahoma" w:hAnsi="Tahoma" w:cs="Tahoma"/>
          <w:sz w:val="20"/>
        </w:rPr>
        <w:t xml:space="preserve"> и </w:t>
      </w:r>
      <w:hyperlink w:anchor="P63">
        <w:r>
          <w:rPr>
            <w:rFonts w:ascii="Tahoma" w:hAnsi="Tahoma" w:cs="Tahoma"/>
            <w:color w:val="0000FF"/>
            <w:sz w:val="20"/>
          </w:rPr>
          <w:t>5</w:t>
        </w:r>
      </w:hyperlink>
      <w:r>
        <w:rPr>
          <w:rFonts w:ascii="Tahoma" w:hAnsi="Tahoma" w:cs="Tahoma"/>
          <w:sz w:val="20"/>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62">
        <w:r>
          <w:rPr>
            <w:rFonts w:ascii="Tahoma" w:hAnsi="Tahoma" w:cs="Tahoma"/>
            <w:color w:val="0000FF"/>
            <w:sz w:val="20"/>
          </w:rPr>
          <w:t>законом</w:t>
        </w:r>
      </w:hyperlink>
      <w:r>
        <w:rPr>
          <w:rFonts w:ascii="Tahoma" w:hAnsi="Tahoma" w:cs="Tahoma"/>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C73B0C" w:rsidRDefault="00C73B0C">
      <w:pPr>
        <w:spacing w:before="200" w:after="1" w:line="200" w:lineRule="auto"/>
        <w:ind w:firstLine="540"/>
        <w:jc w:val="both"/>
      </w:pPr>
      <w:r>
        <w:rPr>
          <w:rFonts w:ascii="Tahoma" w:hAnsi="Tahoma" w:cs="Tahoma"/>
          <w:sz w:val="20"/>
        </w:rP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C73B0C" w:rsidRDefault="00C73B0C">
      <w:pPr>
        <w:spacing w:before="200" w:after="1" w:line="200" w:lineRule="auto"/>
        <w:ind w:firstLine="540"/>
        <w:jc w:val="both"/>
      </w:pPr>
      <w:r>
        <w:rPr>
          <w:rFonts w:ascii="Tahoma" w:hAnsi="Tahoma" w:cs="Tahoma"/>
          <w:sz w:val="20"/>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4. Принципы установления и оценки применения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Принципами установления и оценки применения обязательных требований являются:</w:t>
      </w:r>
    </w:p>
    <w:p w:rsidR="00C73B0C" w:rsidRDefault="00C73B0C">
      <w:pPr>
        <w:spacing w:before="200" w:after="1" w:line="200" w:lineRule="auto"/>
        <w:ind w:firstLine="540"/>
        <w:jc w:val="both"/>
      </w:pPr>
      <w:r>
        <w:rPr>
          <w:rFonts w:ascii="Tahoma" w:hAnsi="Tahoma" w:cs="Tahoma"/>
          <w:sz w:val="20"/>
        </w:rPr>
        <w:t>1) законность;</w:t>
      </w:r>
    </w:p>
    <w:p w:rsidR="00C73B0C" w:rsidRDefault="00C73B0C">
      <w:pPr>
        <w:spacing w:before="200" w:after="1" w:line="200" w:lineRule="auto"/>
        <w:ind w:firstLine="540"/>
        <w:jc w:val="both"/>
      </w:pPr>
      <w:r>
        <w:rPr>
          <w:rFonts w:ascii="Tahoma" w:hAnsi="Tahoma" w:cs="Tahoma"/>
          <w:sz w:val="20"/>
        </w:rPr>
        <w:t>2) обоснованность обязательных требований;</w:t>
      </w:r>
    </w:p>
    <w:p w:rsidR="00C73B0C" w:rsidRDefault="00C73B0C">
      <w:pPr>
        <w:spacing w:before="200" w:after="1" w:line="200" w:lineRule="auto"/>
        <w:ind w:firstLine="540"/>
        <w:jc w:val="both"/>
      </w:pPr>
      <w:r>
        <w:rPr>
          <w:rFonts w:ascii="Tahoma" w:hAnsi="Tahoma" w:cs="Tahoma"/>
          <w:sz w:val="20"/>
        </w:rPr>
        <w:t>3) правовая определенность и системность;</w:t>
      </w:r>
    </w:p>
    <w:p w:rsidR="00C73B0C" w:rsidRDefault="00C73B0C">
      <w:pPr>
        <w:spacing w:before="200" w:after="1" w:line="200" w:lineRule="auto"/>
        <w:ind w:firstLine="540"/>
        <w:jc w:val="both"/>
      </w:pPr>
      <w:r>
        <w:rPr>
          <w:rFonts w:ascii="Tahoma" w:hAnsi="Tahoma" w:cs="Tahoma"/>
          <w:sz w:val="20"/>
        </w:rPr>
        <w:t>4) открытость и предсказуемость;</w:t>
      </w:r>
    </w:p>
    <w:p w:rsidR="00C73B0C" w:rsidRDefault="00C73B0C">
      <w:pPr>
        <w:spacing w:before="200" w:after="1" w:line="200" w:lineRule="auto"/>
        <w:ind w:firstLine="540"/>
        <w:jc w:val="both"/>
      </w:pPr>
      <w:r>
        <w:rPr>
          <w:rFonts w:ascii="Tahoma" w:hAnsi="Tahoma" w:cs="Tahoma"/>
          <w:sz w:val="20"/>
        </w:rPr>
        <w:t>5) исполнимость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5. Законность</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w:t>
      </w:r>
      <w:r>
        <w:rPr>
          <w:rFonts w:ascii="Tahoma" w:hAnsi="Tahoma" w:cs="Tahoma"/>
          <w:sz w:val="20"/>
        </w:rPr>
        <w:lastRenderedPageBreak/>
        <w:t>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C73B0C" w:rsidRDefault="00C73B0C">
      <w:pPr>
        <w:spacing w:before="200" w:after="1" w:line="200" w:lineRule="auto"/>
        <w:ind w:firstLine="540"/>
        <w:jc w:val="both"/>
      </w:pPr>
      <w:r>
        <w:rPr>
          <w:rFonts w:ascii="Tahoma" w:hAnsi="Tahoma" w:cs="Tahoma"/>
          <w:sz w:val="20"/>
        </w:rPr>
        <w:t>2. Применение обязательных требований по аналогии не допускается.</w:t>
      </w:r>
    </w:p>
    <w:p w:rsidR="00C73B0C" w:rsidRDefault="00C73B0C">
      <w:pPr>
        <w:spacing w:before="200" w:after="1" w:line="200" w:lineRule="auto"/>
        <w:ind w:firstLine="540"/>
        <w:jc w:val="both"/>
      </w:pPr>
      <w:r>
        <w:rPr>
          <w:rFonts w:ascii="Tahoma" w:hAnsi="Tahoma" w:cs="Tahoma"/>
          <w:sz w:val="20"/>
        </w:rPr>
        <w:t>3. Соблюдение принципа законности обеспечивается в том числе путем соблюдения требований к условиям установления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6. Обоснованность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C73B0C" w:rsidRDefault="00C73B0C">
      <w:pPr>
        <w:spacing w:before="200" w:after="1" w:line="200" w:lineRule="auto"/>
        <w:ind w:firstLine="540"/>
        <w:jc w:val="both"/>
      </w:pPr>
      <w:r>
        <w:rPr>
          <w:rFonts w:ascii="Tahoma" w:hAnsi="Tahoma" w:cs="Tahoma"/>
          <w:sz w:val="20"/>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C73B0C" w:rsidRDefault="00C73B0C">
      <w:pPr>
        <w:spacing w:before="200" w:after="1" w:line="200" w:lineRule="auto"/>
        <w:ind w:firstLine="540"/>
        <w:jc w:val="both"/>
      </w:pPr>
      <w:r>
        <w:rPr>
          <w:rFonts w:ascii="Tahoma" w:hAnsi="Tahoma" w:cs="Tahoma"/>
          <w:sz w:val="20"/>
        </w:rP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C73B0C" w:rsidRDefault="00C73B0C">
      <w:pPr>
        <w:spacing w:before="200" w:after="1" w:line="200" w:lineRule="auto"/>
        <w:ind w:firstLine="540"/>
        <w:jc w:val="both"/>
      </w:pPr>
      <w:r>
        <w:rPr>
          <w:rFonts w:ascii="Tahoma" w:hAnsi="Tahoma" w:cs="Tahoma"/>
          <w:sz w:val="20"/>
        </w:rP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7. Правовая определенность и системность</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C73B0C" w:rsidRDefault="00C73B0C">
      <w:pPr>
        <w:spacing w:before="200" w:after="1" w:line="200" w:lineRule="auto"/>
        <w:ind w:firstLine="540"/>
        <w:jc w:val="both"/>
      </w:pPr>
      <w:r>
        <w:rPr>
          <w:rFonts w:ascii="Tahoma" w:hAnsi="Tahoma" w:cs="Tahoma"/>
          <w:sz w:val="20"/>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C73B0C" w:rsidRDefault="00C73B0C">
      <w:pPr>
        <w:spacing w:before="200" w:after="1" w:line="200" w:lineRule="auto"/>
        <w:ind w:firstLine="540"/>
        <w:jc w:val="both"/>
      </w:pPr>
      <w:r>
        <w:rPr>
          <w:rFonts w:ascii="Tahoma" w:hAnsi="Tahoma" w:cs="Tahoma"/>
          <w:sz w:val="20"/>
        </w:rPr>
        <w:t>3. Обязательные требования, установленные в отношении одного и того же предмета регулирования, не должны противоречить друг другу.</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8. Открытость и предсказуемость</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1. Проекты нормативных правовых актов, устанавливающих обязательные требования, подлежат публичному обсуждению.</w:t>
      </w:r>
    </w:p>
    <w:p w:rsidR="00C73B0C" w:rsidRDefault="00C73B0C">
      <w:pPr>
        <w:spacing w:before="200" w:after="1" w:line="200" w:lineRule="auto"/>
        <w:ind w:firstLine="540"/>
        <w:jc w:val="both"/>
      </w:pPr>
      <w:r>
        <w:rPr>
          <w:rFonts w:ascii="Tahoma" w:hAnsi="Tahoma" w:cs="Tahoma"/>
          <w:sz w:val="20"/>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4">
        <w:r>
          <w:rPr>
            <w:rFonts w:ascii="Tahoma" w:hAnsi="Tahoma" w:cs="Tahoma"/>
            <w:color w:val="0000FF"/>
            <w:sz w:val="20"/>
          </w:rPr>
          <w:t>статьи 3</w:t>
        </w:r>
      </w:hyperlink>
      <w:r>
        <w:rPr>
          <w:rFonts w:ascii="Tahoma" w:hAnsi="Tahoma" w:cs="Tahoma"/>
          <w:sz w:val="20"/>
        </w:rPr>
        <w:t xml:space="preserve"> настоящего Федерального закона.</w:t>
      </w:r>
    </w:p>
    <w:p w:rsidR="00C73B0C" w:rsidRDefault="00C73B0C">
      <w:pPr>
        <w:spacing w:before="200" w:after="1" w:line="200" w:lineRule="auto"/>
        <w:ind w:firstLine="540"/>
        <w:jc w:val="both"/>
      </w:pPr>
      <w:r>
        <w:rPr>
          <w:rFonts w:ascii="Tahoma" w:hAnsi="Tahoma" w:cs="Tahoma"/>
          <w:sz w:val="20"/>
        </w:rPr>
        <w:t>3. Не применяются обязательные требования, содержащиеся в не опубликованных в установленном порядке нормативных правовых актах.</w:t>
      </w:r>
    </w:p>
    <w:p w:rsidR="00C73B0C" w:rsidRDefault="00C73B0C">
      <w:pPr>
        <w:spacing w:before="200" w:after="1" w:line="200" w:lineRule="auto"/>
        <w:ind w:firstLine="540"/>
        <w:jc w:val="both"/>
      </w:pPr>
      <w:r>
        <w:rPr>
          <w:rFonts w:ascii="Tahoma" w:hAnsi="Tahoma" w:cs="Tahoma"/>
          <w:sz w:val="20"/>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C73B0C" w:rsidRDefault="00C73B0C">
      <w:pPr>
        <w:spacing w:before="200" w:after="1" w:line="200" w:lineRule="auto"/>
        <w:ind w:firstLine="540"/>
        <w:jc w:val="both"/>
      </w:pPr>
      <w:bookmarkStart w:id="17" w:name="P102"/>
      <w:bookmarkEnd w:id="17"/>
      <w:r>
        <w:rPr>
          <w:rFonts w:ascii="Tahoma" w:hAnsi="Tahoma" w:cs="Tahoma"/>
          <w:sz w:val="20"/>
        </w:rPr>
        <w:t xml:space="preserve">5. </w:t>
      </w:r>
      <w:hyperlink r:id="rId63">
        <w:r>
          <w:rPr>
            <w:rFonts w:ascii="Tahoma" w:hAnsi="Tahoma" w:cs="Tahoma"/>
            <w:color w:val="0000FF"/>
            <w:sz w:val="20"/>
          </w:rPr>
          <w:t>Перечень</w:t>
        </w:r>
      </w:hyperlink>
      <w:r>
        <w:rPr>
          <w:rFonts w:ascii="Tahoma" w:hAnsi="Tahoma" w:cs="Tahoma"/>
          <w:sz w:val="20"/>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64">
        <w:r>
          <w:rPr>
            <w:rFonts w:ascii="Tahoma" w:hAnsi="Tahoma" w:cs="Tahoma"/>
            <w:color w:val="0000FF"/>
            <w:sz w:val="20"/>
          </w:rPr>
          <w:t>Порядок</w:t>
        </w:r>
      </w:hyperlink>
      <w:r>
        <w:rPr>
          <w:rFonts w:ascii="Tahoma" w:hAnsi="Tahoma" w:cs="Tahoma"/>
          <w:sz w:val="20"/>
        </w:rPr>
        <w:t xml:space="preserve"> размещения и актуализации перечней нормативных правовых актов (их отдельных </w:t>
      </w:r>
      <w:r>
        <w:rPr>
          <w:rFonts w:ascii="Tahoma" w:hAnsi="Tahoma" w:cs="Tahoma"/>
          <w:sz w:val="20"/>
        </w:rPr>
        <w:lastRenderedPageBreak/>
        <w:t>положений), содержащих обязательные требования, устанавливается Правительством Российской Федерации.</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9. Исполнимость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C73B0C" w:rsidRDefault="00C73B0C">
      <w:pPr>
        <w:spacing w:before="200" w:after="1" w:line="200" w:lineRule="auto"/>
        <w:ind w:firstLine="540"/>
        <w:jc w:val="both"/>
      </w:pPr>
      <w:r>
        <w:rPr>
          <w:rFonts w:ascii="Tahoma" w:hAnsi="Tahoma" w:cs="Tahoma"/>
          <w:sz w:val="20"/>
        </w:rPr>
        <w:t>2. Установление обязательных требований, исключающих возможность исполнить другие обязательные требования, не допускается.</w:t>
      </w:r>
    </w:p>
    <w:p w:rsidR="00C73B0C" w:rsidRDefault="00C73B0C">
      <w:pPr>
        <w:spacing w:before="200" w:after="1" w:line="200" w:lineRule="auto"/>
        <w:ind w:firstLine="540"/>
        <w:jc w:val="both"/>
      </w:pPr>
      <w:r>
        <w:rPr>
          <w:rFonts w:ascii="Tahoma" w:hAnsi="Tahoma" w:cs="Tahoma"/>
          <w:sz w:val="20"/>
        </w:rPr>
        <w:t>3. При установлении обязательных требований должны быть минимизированы риски их последующего избирательного применения.</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10. Условия установления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C73B0C" w:rsidRDefault="00C73B0C">
      <w:pPr>
        <w:spacing w:before="200" w:after="1" w:line="200" w:lineRule="auto"/>
        <w:ind w:firstLine="540"/>
        <w:jc w:val="both"/>
      </w:pPr>
      <w:r>
        <w:rPr>
          <w:rFonts w:ascii="Tahoma" w:hAnsi="Tahoma" w:cs="Tahoma"/>
          <w:sz w:val="20"/>
        </w:rPr>
        <w:t>1) содержание обязательных требований (условия, ограничения, запреты, обязанности);</w:t>
      </w:r>
    </w:p>
    <w:p w:rsidR="00C73B0C" w:rsidRDefault="00C73B0C">
      <w:pPr>
        <w:spacing w:before="200" w:after="1" w:line="200" w:lineRule="auto"/>
        <w:ind w:firstLine="540"/>
        <w:jc w:val="both"/>
      </w:pPr>
      <w:r>
        <w:rPr>
          <w:rFonts w:ascii="Tahoma" w:hAnsi="Tahoma" w:cs="Tahoma"/>
          <w:sz w:val="20"/>
        </w:rPr>
        <w:t>2) лица, обязанные соблюдать обязательные требования;</w:t>
      </w:r>
    </w:p>
    <w:p w:rsidR="00C73B0C" w:rsidRDefault="00C73B0C">
      <w:pPr>
        <w:spacing w:before="200" w:after="1" w:line="200" w:lineRule="auto"/>
        <w:ind w:firstLine="540"/>
        <w:jc w:val="both"/>
      </w:pPr>
      <w:r>
        <w:rPr>
          <w:rFonts w:ascii="Tahoma" w:hAnsi="Tahoma" w:cs="Tahoma"/>
          <w:sz w:val="20"/>
        </w:rPr>
        <w:t>3) в зависимости от объекта установления обязательных требований:</w:t>
      </w:r>
    </w:p>
    <w:p w:rsidR="00C73B0C" w:rsidRDefault="00C73B0C">
      <w:pPr>
        <w:spacing w:before="200" w:after="1" w:line="200" w:lineRule="auto"/>
        <w:ind w:firstLine="540"/>
        <w:jc w:val="both"/>
      </w:pPr>
      <w:r>
        <w:rPr>
          <w:rFonts w:ascii="Tahoma" w:hAnsi="Tahoma" w:cs="Tahoma"/>
          <w:sz w:val="20"/>
        </w:rPr>
        <w:t>а) осуществляемая деятельность, совершаемые действия, в отношении которых устанавливаются обязательные требования;</w:t>
      </w:r>
    </w:p>
    <w:p w:rsidR="00C73B0C" w:rsidRDefault="00C73B0C">
      <w:pPr>
        <w:spacing w:before="200" w:after="1" w:line="200" w:lineRule="auto"/>
        <w:ind w:firstLine="540"/>
        <w:jc w:val="both"/>
      </w:pPr>
      <w:r>
        <w:rPr>
          <w:rFonts w:ascii="Tahoma" w:hAnsi="Tahoma" w:cs="Tahoma"/>
          <w:sz w:val="20"/>
        </w:rPr>
        <w:t>б) лица и используемые объекты, к которым предъявляются обязательные требования при осуществлении деятельности, совершении действий;</w:t>
      </w:r>
    </w:p>
    <w:p w:rsidR="00C73B0C" w:rsidRDefault="00C73B0C">
      <w:pPr>
        <w:spacing w:before="200" w:after="1" w:line="200" w:lineRule="auto"/>
        <w:ind w:firstLine="540"/>
        <w:jc w:val="both"/>
      </w:pPr>
      <w:r>
        <w:rPr>
          <w:rFonts w:ascii="Tahoma" w:hAnsi="Tahoma" w:cs="Tahoma"/>
          <w:sz w:val="20"/>
        </w:rPr>
        <w:t>в) результаты осуществления деятельности, совершения действий, в отношении которых устанавливаются обязательные требования;</w:t>
      </w:r>
    </w:p>
    <w:p w:rsidR="00C73B0C" w:rsidRDefault="00C73B0C">
      <w:pPr>
        <w:spacing w:before="200" w:after="1" w:line="200" w:lineRule="auto"/>
        <w:ind w:firstLine="540"/>
        <w:jc w:val="both"/>
      </w:pPr>
      <w:r>
        <w:rPr>
          <w:rFonts w:ascii="Tahoma" w:hAnsi="Tahoma" w:cs="Tahoma"/>
          <w:sz w:val="20"/>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C73B0C" w:rsidRDefault="00C73B0C">
      <w:pPr>
        <w:spacing w:before="200" w:after="1" w:line="200" w:lineRule="auto"/>
        <w:ind w:firstLine="540"/>
        <w:jc w:val="both"/>
      </w:pPr>
      <w:r>
        <w:rPr>
          <w:rFonts w:ascii="Tahoma" w:hAnsi="Tahoma" w:cs="Tahoma"/>
          <w:sz w:val="20"/>
        </w:rPr>
        <w:t>5) федеральные органы исполнительной власти и уполномоченные организации, осуществляющие оценку соблюдения обязательных требований.</w:t>
      </w:r>
    </w:p>
    <w:p w:rsidR="00C73B0C" w:rsidRDefault="00C73B0C">
      <w:pPr>
        <w:spacing w:before="200" w:after="1" w:line="200" w:lineRule="auto"/>
        <w:ind w:firstLine="540"/>
        <w:jc w:val="both"/>
      </w:pPr>
      <w:r>
        <w:rPr>
          <w:rFonts w:ascii="Tahoma" w:hAnsi="Tahoma" w:cs="Tahoma"/>
          <w:sz w:val="20"/>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C73B0C" w:rsidRDefault="00C73B0C">
      <w:pPr>
        <w:spacing w:before="200" w:after="1" w:line="200" w:lineRule="auto"/>
        <w:ind w:firstLine="540"/>
        <w:jc w:val="both"/>
      </w:pPr>
      <w:bookmarkStart w:id="18" w:name="P122"/>
      <w:bookmarkEnd w:id="18"/>
      <w:r>
        <w:rPr>
          <w:rFonts w:ascii="Tahoma" w:hAnsi="Tahoma" w:cs="Tahoma"/>
          <w:sz w:val="20"/>
        </w:rPr>
        <w:t xml:space="preserve">3. </w:t>
      </w:r>
      <w:hyperlink r:id="rId65">
        <w:r>
          <w:rPr>
            <w:rFonts w:ascii="Tahoma" w:hAnsi="Tahoma" w:cs="Tahoma"/>
            <w:color w:val="0000FF"/>
            <w:sz w:val="20"/>
          </w:rPr>
          <w:t>Порядок</w:t>
        </w:r>
      </w:hyperlink>
      <w:r>
        <w:rPr>
          <w:rFonts w:ascii="Tahoma" w:hAnsi="Tahoma" w:cs="Tahoma"/>
          <w:sz w:val="20"/>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66">
        <w:r>
          <w:rPr>
            <w:rFonts w:ascii="Tahoma" w:hAnsi="Tahoma" w:cs="Tahoma"/>
            <w:color w:val="0000FF"/>
            <w:sz w:val="20"/>
          </w:rPr>
          <w:t>органов</w:t>
        </w:r>
      </w:hyperlink>
      <w:r>
        <w:rPr>
          <w:rFonts w:ascii="Tahoma" w:hAnsi="Tahoma" w:cs="Tahoma"/>
          <w:sz w:val="20"/>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C73B0C" w:rsidRDefault="00C73B0C">
      <w:pPr>
        <w:spacing w:after="1" w:line="200" w:lineRule="auto"/>
        <w:ind w:firstLine="540"/>
        <w:jc w:val="both"/>
      </w:pPr>
    </w:p>
    <w:p w:rsidR="00C73B0C" w:rsidRDefault="00C73B0C">
      <w:pPr>
        <w:spacing w:after="1" w:line="200" w:lineRule="auto"/>
        <w:ind w:firstLine="540"/>
        <w:jc w:val="both"/>
        <w:outlineLvl w:val="0"/>
      </w:pPr>
      <w:bookmarkStart w:id="19" w:name="P124"/>
      <w:bookmarkEnd w:id="19"/>
      <w:r>
        <w:rPr>
          <w:rFonts w:ascii="Tahoma" w:hAnsi="Tahoma" w:cs="Tahoma"/>
          <w:b/>
          <w:sz w:val="20"/>
        </w:rPr>
        <w:t>Статья 11. Оценка проектов нормативных правовых актов, устанавливающих обязательные требования</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C73B0C" w:rsidRDefault="00C73B0C">
      <w:pPr>
        <w:spacing w:before="200" w:after="1" w:line="200" w:lineRule="auto"/>
        <w:ind w:firstLine="540"/>
        <w:jc w:val="both"/>
      </w:pPr>
      <w:r>
        <w:rPr>
          <w:rFonts w:ascii="Tahoma" w:hAnsi="Tahoma" w:cs="Tahoma"/>
          <w:sz w:val="20"/>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C73B0C" w:rsidRDefault="00C73B0C">
      <w:pPr>
        <w:spacing w:before="200" w:after="1" w:line="200" w:lineRule="auto"/>
        <w:ind w:firstLine="540"/>
        <w:jc w:val="both"/>
      </w:pPr>
      <w:r>
        <w:rPr>
          <w:rFonts w:ascii="Tahoma" w:hAnsi="Tahoma" w:cs="Tahoma"/>
          <w:sz w:val="20"/>
        </w:rPr>
        <w:lastRenderedPageBreak/>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C73B0C" w:rsidRDefault="00C73B0C">
      <w:pPr>
        <w:spacing w:after="1" w:line="200" w:lineRule="auto"/>
        <w:ind w:firstLine="540"/>
        <w:jc w:val="both"/>
      </w:pPr>
    </w:p>
    <w:p w:rsidR="00C73B0C" w:rsidRDefault="00C73B0C">
      <w:pPr>
        <w:spacing w:after="1" w:line="200" w:lineRule="auto"/>
        <w:ind w:firstLine="540"/>
        <w:jc w:val="both"/>
        <w:outlineLvl w:val="0"/>
      </w:pPr>
      <w:bookmarkStart w:id="20" w:name="P130"/>
      <w:bookmarkEnd w:id="20"/>
      <w:r>
        <w:rPr>
          <w:rFonts w:ascii="Tahoma" w:hAnsi="Tahoma" w:cs="Tahoma"/>
          <w:b/>
          <w:sz w:val="20"/>
        </w:rPr>
        <w:t>Статья 12. Оценка применения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67">
        <w:r>
          <w:rPr>
            <w:rFonts w:ascii="Tahoma" w:hAnsi="Tahoma" w:cs="Tahoma"/>
            <w:color w:val="0000FF"/>
            <w:sz w:val="20"/>
          </w:rPr>
          <w:t>порядке</w:t>
        </w:r>
      </w:hyperlink>
      <w:r>
        <w:rPr>
          <w:rFonts w:ascii="Tahoma" w:hAnsi="Tahoma" w:cs="Tahoma"/>
          <w:sz w:val="20"/>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68">
        <w:r>
          <w:rPr>
            <w:rFonts w:ascii="Tahoma" w:hAnsi="Tahoma" w:cs="Tahoma"/>
            <w:color w:val="0000FF"/>
            <w:sz w:val="20"/>
          </w:rPr>
          <w:t>порядок</w:t>
        </w:r>
      </w:hyperlink>
      <w:r>
        <w:rPr>
          <w:rFonts w:ascii="Tahoma" w:hAnsi="Tahoma" w:cs="Tahoma"/>
          <w:sz w:val="20"/>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C73B0C" w:rsidRDefault="00C73B0C">
      <w:pPr>
        <w:spacing w:before="200" w:after="1" w:line="200" w:lineRule="auto"/>
        <w:ind w:firstLine="540"/>
        <w:jc w:val="both"/>
      </w:pPr>
      <w:r>
        <w:rPr>
          <w:rFonts w:ascii="Tahoma" w:hAnsi="Tahoma" w:cs="Tahoma"/>
          <w:sz w:val="20"/>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C73B0C" w:rsidRDefault="00C73B0C">
      <w:pPr>
        <w:spacing w:before="200" w:after="1" w:line="200" w:lineRule="auto"/>
        <w:ind w:firstLine="540"/>
        <w:jc w:val="both"/>
      </w:pPr>
      <w:r>
        <w:rPr>
          <w:rFonts w:ascii="Tahoma" w:hAnsi="Tahoma" w:cs="Tahoma"/>
          <w:sz w:val="20"/>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69">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13. Экспериментальный правовой режим</w:t>
      </w:r>
    </w:p>
    <w:p w:rsidR="00C73B0C" w:rsidRDefault="00C73B0C">
      <w:pPr>
        <w:spacing w:after="1" w:line="200" w:lineRule="auto"/>
        <w:ind w:firstLine="540"/>
        <w:jc w:val="both"/>
      </w:pPr>
    </w:p>
    <w:p w:rsidR="00C73B0C" w:rsidRDefault="00C73B0C">
      <w:pPr>
        <w:spacing w:after="1" w:line="200" w:lineRule="auto"/>
        <w:ind w:firstLine="540"/>
        <w:jc w:val="both"/>
      </w:pPr>
      <w:bookmarkStart w:id="21" w:name="P138"/>
      <w:bookmarkEnd w:id="21"/>
      <w:r>
        <w:rPr>
          <w:rFonts w:ascii="Tahoma" w:hAnsi="Tahoma" w:cs="Tahoma"/>
          <w:sz w:val="20"/>
        </w:rP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C73B0C" w:rsidRDefault="00C73B0C">
      <w:pPr>
        <w:spacing w:before="200" w:after="1" w:line="200" w:lineRule="auto"/>
        <w:ind w:firstLine="540"/>
        <w:jc w:val="both"/>
      </w:pPr>
      <w:r>
        <w:rPr>
          <w:rFonts w:ascii="Tahoma" w:hAnsi="Tahoma" w:cs="Tahoma"/>
          <w:sz w:val="20"/>
        </w:rPr>
        <w:t xml:space="preserve">2. Порядок установления и период действия предусмотренного </w:t>
      </w:r>
      <w:hyperlink w:anchor="P138">
        <w:r>
          <w:rPr>
            <w:rFonts w:ascii="Tahoma" w:hAnsi="Tahoma" w:cs="Tahoma"/>
            <w:color w:val="0000FF"/>
            <w:sz w:val="20"/>
          </w:rPr>
          <w:t>частью 1</w:t>
        </w:r>
      </w:hyperlink>
      <w:r>
        <w:rPr>
          <w:rFonts w:ascii="Tahoma" w:hAnsi="Tahoma" w:cs="Tahoma"/>
          <w:sz w:val="20"/>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70">
        <w:r>
          <w:rPr>
            <w:rFonts w:ascii="Tahoma" w:hAnsi="Tahoma" w:cs="Tahoma"/>
            <w:color w:val="0000FF"/>
            <w:sz w:val="20"/>
          </w:rPr>
          <w:t>законами</w:t>
        </w:r>
      </w:hyperlink>
      <w:r>
        <w:rPr>
          <w:rFonts w:ascii="Tahoma" w:hAnsi="Tahoma" w:cs="Tahoma"/>
          <w:sz w:val="20"/>
        </w:rPr>
        <w:t>.</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14. Официальные разъяснения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pPr>
      <w:bookmarkStart w:id="22" w:name="P143"/>
      <w:bookmarkEnd w:id="22"/>
      <w:r>
        <w:rPr>
          <w:rFonts w:ascii="Tahoma" w:hAnsi="Tahoma" w:cs="Tahoma"/>
          <w:sz w:val="20"/>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C73B0C" w:rsidRDefault="00C73B0C">
      <w:pPr>
        <w:spacing w:before="200" w:after="1" w:line="200" w:lineRule="auto"/>
        <w:ind w:firstLine="540"/>
        <w:jc w:val="both"/>
      </w:pPr>
      <w:r>
        <w:rPr>
          <w:rFonts w:ascii="Tahoma" w:hAnsi="Tahoma" w:cs="Tahoma"/>
          <w:sz w:val="20"/>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C73B0C" w:rsidRDefault="00C73B0C">
      <w:pPr>
        <w:spacing w:before="200" w:after="1" w:line="200" w:lineRule="auto"/>
        <w:ind w:firstLine="540"/>
        <w:jc w:val="both"/>
      </w:pPr>
      <w:r>
        <w:rPr>
          <w:rFonts w:ascii="Tahoma" w:hAnsi="Tahoma" w:cs="Tahoma"/>
          <w:sz w:val="20"/>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r>
          <w:rPr>
            <w:rFonts w:ascii="Tahoma" w:hAnsi="Tahoma" w:cs="Tahoma"/>
            <w:color w:val="0000FF"/>
            <w:sz w:val="20"/>
          </w:rPr>
          <w:t>части 1</w:t>
        </w:r>
      </w:hyperlink>
      <w:r>
        <w:rPr>
          <w:rFonts w:ascii="Tahoma" w:hAnsi="Tahoma" w:cs="Tahoma"/>
          <w:sz w:val="20"/>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C73B0C" w:rsidRDefault="00C73B0C">
      <w:pPr>
        <w:spacing w:before="200" w:after="1" w:line="200" w:lineRule="auto"/>
        <w:ind w:firstLine="540"/>
        <w:jc w:val="both"/>
      </w:pPr>
      <w:r>
        <w:rPr>
          <w:rFonts w:ascii="Tahoma" w:hAnsi="Tahoma" w:cs="Tahoma"/>
          <w:sz w:val="20"/>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C73B0C" w:rsidRDefault="00C73B0C">
      <w:pPr>
        <w:spacing w:before="200" w:after="1" w:line="200" w:lineRule="auto"/>
        <w:ind w:firstLine="540"/>
        <w:jc w:val="both"/>
      </w:pPr>
      <w:r>
        <w:rPr>
          <w:rFonts w:ascii="Tahoma" w:hAnsi="Tahoma" w:cs="Tahoma"/>
          <w:sz w:val="20"/>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C73B0C" w:rsidRDefault="00C73B0C">
      <w:pPr>
        <w:spacing w:before="200" w:after="1" w:line="200" w:lineRule="auto"/>
        <w:ind w:firstLine="540"/>
        <w:jc w:val="both"/>
      </w:pPr>
      <w:r>
        <w:rPr>
          <w:rFonts w:ascii="Tahoma" w:hAnsi="Tahoma" w:cs="Tahoma"/>
          <w:sz w:val="20"/>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C73B0C" w:rsidRDefault="00C73B0C">
      <w:pPr>
        <w:spacing w:before="200" w:after="1" w:line="200" w:lineRule="auto"/>
        <w:ind w:firstLine="540"/>
        <w:jc w:val="both"/>
      </w:pPr>
      <w:r>
        <w:rPr>
          <w:rFonts w:ascii="Tahoma" w:hAnsi="Tahoma" w:cs="Tahoma"/>
          <w:sz w:val="20"/>
        </w:rPr>
        <w:t>7. Руководства по соблюдению обязательных требований применяются контролируемыми лицами на добровольной основе.</w:t>
      </w:r>
    </w:p>
    <w:p w:rsidR="00C73B0C" w:rsidRDefault="00C73B0C">
      <w:pPr>
        <w:spacing w:before="200" w:after="1" w:line="200" w:lineRule="auto"/>
        <w:ind w:firstLine="540"/>
        <w:jc w:val="both"/>
      </w:pPr>
      <w:r>
        <w:rPr>
          <w:rFonts w:ascii="Tahoma" w:hAnsi="Tahoma" w:cs="Tahoma"/>
          <w:sz w:val="20"/>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C73B0C" w:rsidRDefault="00C73B0C">
      <w:pPr>
        <w:spacing w:before="200" w:after="1" w:line="200" w:lineRule="auto"/>
        <w:ind w:firstLine="540"/>
        <w:jc w:val="both"/>
      </w:pPr>
      <w:r>
        <w:rPr>
          <w:rFonts w:ascii="Tahoma" w:hAnsi="Tahoma" w:cs="Tahoma"/>
          <w:sz w:val="20"/>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15. Обеспечение реализации положений настоящего Федерального закона ("регуляторная гильотина")</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 xml:space="preserve">1. Правительством Российской Федерации до 1 января 2021 года в соответствии с определенным им </w:t>
      </w:r>
      <w:hyperlink r:id="rId71">
        <w:r>
          <w:rPr>
            <w:rFonts w:ascii="Tahoma" w:hAnsi="Tahoma" w:cs="Tahoma"/>
            <w:color w:val="0000FF"/>
            <w:sz w:val="20"/>
          </w:rPr>
          <w:t>перечнем</w:t>
        </w:r>
      </w:hyperlink>
      <w:r>
        <w:rPr>
          <w:rFonts w:ascii="Tahoma" w:hAnsi="Tahoma" w:cs="Tahoma"/>
          <w:sz w:val="20"/>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C73B0C" w:rsidRDefault="00C73B0C">
      <w:pPr>
        <w:spacing w:before="200" w:after="1" w:line="200" w:lineRule="auto"/>
        <w:ind w:firstLine="540"/>
        <w:jc w:val="both"/>
      </w:pPr>
      <w:r>
        <w:rPr>
          <w:rFonts w:ascii="Tahoma" w:hAnsi="Tahoma" w:cs="Tahoma"/>
          <w:sz w:val="20"/>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rFonts w:ascii="Tahoma" w:hAnsi="Tahoma" w:cs="Tahoma"/>
            <w:color w:val="0000FF"/>
            <w:sz w:val="20"/>
          </w:rPr>
          <w:t>части 1</w:t>
        </w:r>
      </w:hyperlink>
      <w:r>
        <w:rPr>
          <w:rFonts w:ascii="Tahoma" w:hAnsi="Tahoma" w:cs="Tahoma"/>
          <w:sz w:val="20"/>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C73B0C" w:rsidRDefault="00C73B0C">
      <w:pPr>
        <w:spacing w:before="200" w:after="1" w:line="200" w:lineRule="auto"/>
        <w:ind w:firstLine="540"/>
        <w:jc w:val="both"/>
      </w:pPr>
      <w:r>
        <w:rPr>
          <w:rFonts w:ascii="Tahoma" w:hAnsi="Tahoma" w:cs="Tahoma"/>
          <w:sz w:val="20"/>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rFonts w:ascii="Tahoma" w:hAnsi="Tahoma" w:cs="Tahoma"/>
            <w:color w:val="0000FF"/>
            <w:sz w:val="20"/>
          </w:rPr>
          <w:t>части 1</w:t>
        </w:r>
      </w:hyperlink>
      <w:r>
        <w:rPr>
          <w:rFonts w:ascii="Tahoma" w:hAnsi="Tahoma" w:cs="Tahoma"/>
          <w:sz w:val="20"/>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C73B0C" w:rsidRDefault="00C73B0C">
      <w:pPr>
        <w:spacing w:before="200" w:after="1" w:line="200" w:lineRule="auto"/>
        <w:ind w:firstLine="540"/>
        <w:jc w:val="both"/>
      </w:pPr>
      <w:bookmarkStart w:id="23" w:name="P158"/>
      <w:bookmarkEnd w:id="23"/>
      <w:r>
        <w:rPr>
          <w:rFonts w:ascii="Tahoma" w:hAnsi="Tahoma" w:cs="Tahoma"/>
          <w:sz w:val="20"/>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r>
          <w:rPr>
            <w:rFonts w:ascii="Tahoma" w:hAnsi="Tahoma" w:cs="Tahoma"/>
            <w:color w:val="0000FF"/>
            <w:sz w:val="20"/>
          </w:rPr>
          <w:t>частей 1</w:t>
        </w:r>
      </w:hyperlink>
      <w:r>
        <w:rPr>
          <w:rFonts w:ascii="Tahoma" w:hAnsi="Tahoma" w:cs="Tahoma"/>
          <w:sz w:val="20"/>
        </w:rPr>
        <w:t xml:space="preserve">, </w:t>
      </w:r>
      <w:hyperlink w:anchor="P156">
        <w:r>
          <w:rPr>
            <w:rFonts w:ascii="Tahoma" w:hAnsi="Tahoma" w:cs="Tahoma"/>
            <w:color w:val="0000FF"/>
            <w:sz w:val="20"/>
          </w:rPr>
          <w:t>2</w:t>
        </w:r>
      </w:hyperlink>
      <w:r>
        <w:rPr>
          <w:rFonts w:ascii="Tahoma" w:hAnsi="Tahoma" w:cs="Tahoma"/>
          <w:sz w:val="20"/>
        </w:rPr>
        <w:t xml:space="preserve"> и </w:t>
      </w:r>
      <w:hyperlink w:anchor="P157">
        <w:r>
          <w:rPr>
            <w:rFonts w:ascii="Tahoma" w:hAnsi="Tahoma" w:cs="Tahoma"/>
            <w:color w:val="0000FF"/>
            <w:sz w:val="20"/>
          </w:rPr>
          <w:t>3</w:t>
        </w:r>
      </w:hyperlink>
      <w:r>
        <w:rPr>
          <w:rFonts w:ascii="Tahoma" w:hAnsi="Tahoma" w:cs="Tahoma"/>
          <w:sz w:val="20"/>
        </w:rPr>
        <w:t xml:space="preserve"> настоящей статьи не применяются.</w:t>
      </w:r>
    </w:p>
    <w:p w:rsidR="00C73B0C" w:rsidRDefault="00C73B0C">
      <w:pPr>
        <w:spacing w:before="200" w:after="1" w:line="200" w:lineRule="auto"/>
        <w:ind w:firstLine="540"/>
        <w:jc w:val="both"/>
      </w:pPr>
      <w:r>
        <w:rPr>
          <w:rFonts w:ascii="Tahoma" w:hAnsi="Tahoma" w:cs="Tahoma"/>
          <w:sz w:val="20"/>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r>
          <w:rPr>
            <w:rFonts w:ascii="Tahoma" w:hAnsi="Tahoma" w:cs="Tahoma"/>
            <w:color w:val="0000FF"/>
            <w:sz w:val="20"/>
          </w:rPr>
          <w:t>частью 1</w:t>
        </w:r>
      </w:hyperlink>
      <w:r>
        <w:rPr>
          <w:rFonts w:ascii="Tahoma" w:hAnsi="Tahoma" w:cs="Tahoma"/>
          <w:sz w:val="20"/>
        </w:rPr>
        <w:t xml:space="preserve"> настоящей статьи, утверждаемые в соответствии с </w:t>
      </w:r>
      <w:hyperlink w:anchor="P102">
        <w:r>
          <w:rPr>
            <w:rFonts w:ascii="Tahoma" w:hAnsi="Tahoma" w:cs="Tahoma"/>
            <w:color w:val="0000FF"/>
            <w:sz w:val="20"/>
          </w:rPr>
          <w:t>частью 5 статьи 8</w:t>
        </w:r>
      </w:hyperlink>
      <w:r>
        <w:rPr>
          <w:rFonts w:ascii="Tahoma" w:hAnsi="Tahoma" w:cs="Tahoma"/>
          <w:sz w:val="20"/>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r>
          <w:rPr>
            <w:rFonts w:ascii="Tahoma" w:hAnsi="Tahoma" w:cs="Tahoma"/>
            <w:color w:val="0000FF"/>
            <w:sz w:val="20"/>
          </w:rPr>
          <w:t>частью 4</w:t>
        </w:r>
      </w:hyperlink>
      <w:r>
        <w:rPr>
          <w:rFonts w:ascii="Tahoma" w:hAnsi="Tahoma" w:cs="Tahoma"/>
          <w:sz w:val="20"/>
        </w:rPr>
        <w:t xml:space="preserve"> настоящей статьи.</w:t>
      </w:r>
    </w:p>
    <w:p w:rsidR="00C73B0C" w:rsidRDefault="00C73B0C">
      <w:pPr>
        <w:spacing w:before="200" w:after="1" w:line="200" w:lineRule="auto"/>
        <w:ind w:firstLine="540"/>
        <w:jc w:val="both"/>
      </w:pPr>
      <w:r>
        <w:rPr>
          <w:rFonts w:ascii="Tahoma" w:hAnsi="Tahoma" w:cs="Tahoma"/>
          <w:sz w:val="20"/>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72">
        <w:r>
          <w:rPr>
            <w:rFonts w:ascii="Tahoma" w:hAnsi="Tahoma" w:cs="Tahoma"/>
            <w:color w:val="0000FF"/>
            <w:sz w:val="20"/>
          </w:rPr>
          <w:t>законодательством</w:t>
        </w:r>
      </w:hyperlink>
      <w:r>
        <w:rPr>
          <w:rFonts w:ascii="Tahoma" w:hAnsi="Tahoma" w:cs="Tahoma"/>
          <w:sz w:val="20"/>
        </w:rPr>
        <w:t xml:space="preserve"> Российской Федерации иной информации ограниченного доступа.</w:t>
      </w:r>
    </w:p>
    <w:p w:rsidR="00C73B0C" w:rsidRDefault="00C73B0C">
      <w:pPr>
        <w:spacing w:before="200" w:after="1" w:line="200" w:lineRule="auto"/>
        <w:ind w:firstLine="540"/>
        <w:jc w:val="both"/>
      </w:pPr>
      <w:r>
        <w:rPr>
          <w:rFonts w:ascii="Tahoma" w:hAnsi="Tahoma" w:cs="Tahoma"/>
          <w:sz w:val="20"/>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73">
        <w:r>
          <w:rPr>
            <w:rFonts w:ascii="Tahoma" w:hAnsi="Tahoma" w:cs="Tahoma"/>
            <w:color w:val="0000FF"/>
            <w:sz w:val="20"/>
          </w:rPr>
          <w:t>законом</w:t>
        </w:r>
      </w:hyperlink>
      <w:r>
        <w:rPr>
          <w:rFonts w:ascii="Tahoma" w:hAnsi="Tahoma" w:cs="Tahoma"/>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C73B0C" w:rsidRDefault="00C73B0C">
      <w:pPr>
        <w:spacing w:after="1" w:line="200" w:lineRule="auto"/>
        <w:ind w:firstLine="540"/>
        <w:jc w:val="both"/>
      </w:pPr>
    </w:p>
    <w:p w:rsidR="00C73B0C" w:rsidRDefault="00C73B0C">
      <w:pPr>
        <w:spacing w:after="1" w:line="200" w:lineRule="auto"/>
        <w:ind w:firstLine="540"/>
        <w:jc w:val="both"/>
        <w:outlineLvl w:val="0"/>
      </w:pPr>
      <w:r>
        <w:rPr>
          <w:rFonts w:ascii="Tahoma" w:hAnsi="Tahoma" w:cs="Tahoma"/>
          <w:b/>
          <w:sz w:val="20"/>
        </w:rPr>
        <w:t>Статья 16. Порядок вступления в силу настоящего Федерального закона</w:t>
      </w:r>
    </w:p>
    <w:p w:rsidR="00C73B0C" w:rsidRDefault="00C73B0C">
      <w:pPr>
        <w:spacing w:after="1" w:line="200" w:lineRule="auto"/>
        <w:ind w:firstLine="540"/>
        <w:jc w:val="both"/>
      </w:pPr>
    </w:p>
    <w:p w:rsidR="00C73B0C" w:rsidRDefault="00C73B0C">
      <w:pPr>
        <w:spacing w:after="1" w:line="200" w:lineRule="auto"/>
        <w:ind w:firstLine="540"/>
        <w:jc w:val="both"/>
      </w:pPr>
      <w:r>
        <w:rPr>
          <w:rFonts w:ascii="Tahoma" w:hAnsi="Tahoma" w:cs="Tahoma"/>
          <w:sz w:val="20"/>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C73B0C" w:rsidRDefault="00C73B0C">
      <w:pPr>
        <w:spacing w:before="200" w:after="1" w:line="200" w:lineRule="auto"/>
        <w:ind w:firstLine="540"/>
        <w:jc w:val="both"/>
      </w:pPr>
      <w:r>
        <w:rPr>
          <w:rFonts w:ascii="Tahoma" w:hAnsi="Tahoma" w:cs="Tahoma"/>
          <w:sz w:val="20"/>
        </w:rPr>
        <w:t xml:space="preserve">2. </w:t>
      </w:r>
      <w:hyperlink w:anchor="P56">
        <w:r>
          <w:rPr>
            <w:rFonts w:ascii="Tahoma" w:hAnsi="Tahoma" w:cs="Tahoma"/>
            <w:color w:val="0000FF"/>
            <w:sz w:val="20"/>
          </w:rPr>
          <w:t>Часть 1 статьи 3</w:t>
        </w:r>
      </w:hyperlink>
      <w:r>
        <w:rPr>
          <w:rFonts w:ascii="Tahoma" w:hAnsi="Tahoma" w:cs="Tahoma"/>
          <w:sz w:val="20"/>
        </w:rPr>
        <w:t xml:space="preserve"> настоящего Федерального закона вступает в силу с 1 февраля 2021 года.</w:t>
      </w:r>
    </w:p>
    <w:p w:rsidR="00C73B0C" w:rsidRDefault="00C73B0C">
      <w:pPr>
        <w:spacing w:before="200" w:after="1" w:line="200" w:lineRule="auto"/>
        <w:ind w:firstLine="540"/>
        <w:jc w:val="both"/>
      </w:pPr>
      <w:r>
        <w:rPr>
          <w:rFonts w:ascii="Tahoma" w:hAnsi="Tahoma" w:cs="Tahoma"/>
          <w:sz w:val="20"/>
        </w:rPr>
        <w:t xml:space="preserve">3. </w:t>
      </w:r>
      <w:hyperlink w:anchor="P121">
        <w:r>
          <w:rPr>
            <w:rFonts w:ascii="Tahoma" w:hAnsi="Tahoma" w:cs="Tahoma"/>
            <w:color w:val="0000FF"/>
            <w:sz w:val="20"/>
          </w:rPr>
          <w:t>Части 2</w:t>
        </w:r>
      </w:hyperlink>
      <w:r>
        <w:rPr>
          <w:rFonts w:ascii="Tahoma" w:hAnsi="Tahoma" w:cs="Tahoma"/>
          <w:sz w:val="20"/>
        </w:rPr>
        <w:t xml:space="preserve"> и </w:t>
      </w:r>
      <w:hyperlink w:anchor="P122">
        <w:r>
          <w:rPr>
            <w:rFonts w:ascii="Tahoma" w:hAnsi="Tahoma" w:cs="Tahoma"/>
            <w:color w:val="0000FF"/>
            <w:sz w:val="20"/>
          </w:rPr>
          <w:t>3 статьи 10</w:t>
        </w:r>
      </w:hyperlink>
      <w:r>
        <w:rPr>
          <w:rFonts w:ascii="Tahoma" w:hAnsi="Tahoma" w:cs="Tahoma"/>
          <w:sz w:val="20"/>
        </w:rPr>
        <w:t xml:space="preserve"> настоящего Федерального закона вступают в силу с 1 марта 2021 года.</w:t>
      </w:r>
    </w:p>
    <w:p w:rsidR="00C73B0C" w:rsidRDefault="00C73B0C">
      <w:pPr>
        <w:spacing w:after="1" w:line="200" w:lineRule="auto"/>
        <w:ind w:firstLine="540"/>
        <w:jc w:val="both"/>
      </w:pPr>
    </w:p>
    <w:p w:rsidR="00C73B0C" w:rsidRDefault="00C73B0C">
      <w:pPr>
        <w:spacing w:after="1" w:line="200" w:lineRule="auto"/>
        <w:jc w:val="right"/>
      </w:pPr>
      <w:r>
        <w:rPr>
          <w:rFonts w:ascii="Tahoma" w:hAnsi="Tahoma" w:cs="Tahoma"/>
          <w:sz w:val="20"/>
        </w:rPr>
        <w:t>Президент</w:t>
      </w:r>
    </w:p>
    <w:p w:rsidR="00C73B0C" w:rsidRDefault="00C73B0C">
      <w:pPr>
        <w:spacing w:after="1" w:line="200" w:lineRule="auto"/>
        <w:jc w:val="right"/>
      </w:pPr>
      <w:r>
        <w:rPr>
          <w:rFonts w:ascii="Tahoma" w:hAnsi="Tahoma" w:cs="Tahoma"/>
          <w:sz w:val="20"/>
        </w:rPr>
        <w:t>Российской Федерации</w:t>
      </w:r>
    </w:p>
    <w:p w:rsidR="00C73B0C" w:rsidRDefault="00C73B0C">
      <w:pPr>
        <w:spacing w:after="1" w:line="200" w:lineRule="auto"/>
        <w:jc w:val="right"/>
      </w:pPr>
      <w:r>
        <w:rPr>
          <w:rFonts w:ascii="Tahoma" w:hAnsi="Tahoma" w:cs="Tahoma"/>
          <w:sz w:val="20"/>
        </w:rPr>
        <w:t>В.ПУТИН</w:t>
      </w:r>
    </w:p>
    <w:p w:rsidR="00C73B0C" w:rsidRDefault="00C73B0C">
      <w:pPr>
        <w:spacing w:after="1" w:line="200" w:lineRule="auto"/>
      </w:pPr>
      <w:r>
        <w:rPr>
          <w:rFonts w:ascii="Tahoma" w:hAnsi="Tahoma" w:cs="Tahoma"/>
          <w:sz w:val="20"/>
        </w:rPr>
        <w:t>Москва, Кремль</w:t>
      </w:r>
    </w:p>
    <w:p w:rsidR="00C73B0C" w:rsidRDefault="00C73B0C">
      <w:pPr>
        <w:spacing w:before="200" w:after="1" w:line="200" w:lineRule="auto"/>
      </w:pPr>
      <w:r>
        <w:rPr>
          <w:rFonts w:ascii="Tahoma" w:hAnsi="Tahoma" w:cs="Tahoma"/>
          <w:sz w:val="20"/>
        </w:rPr>
        <w:t>31 июля 2020 года</w:t>
      </w:r>
    </w:p>
    <w:p w:rsidR="00C73B0C" w:rsidRDefault="00C73B0C">
      <w:pPr>
        <w:spacing w:before="200" w:after="1" w:line="200" w:lineRule="auto"/>
      </w:pPr>
      <w:r>
        <w:rPr>
          <w:rFonts w:ascii="Tahoma" w:hAnsi="Tahoma" w:cs="Tahoma"/>
          <w:sz w:val="20"/>
        </w:rPr>
        <w:t>N 247-ФЗ</w:t>
      </w:r>
    </w:p>
    <w:p w:rsidR="00C73B0C" w:rsidRDefault="00C73B0C">
      <w:pPr>
        <w:spacing w:after="1" w:line="200" w:lineRule="auto"/>
        <w:jc w:val="both"/>
      </w:pPr>
    </w:p>
    <w:p w:rsidR="00C73B0C" w:rsidRDefault="00C73B0C">
      <w:pPr>
        <w:spacing w:after="1" w:line="200" w:lineRule="auto"/>
        <w:jc w:val="both"/>
      </w:pPr>
    </w:p>
    <w:p w:rsidR="00C73B0C" w:rsidRDefault="00C73B0C">
      <w:pPr>
        <w:pBdr>
          <w:bottom w:val="single" w:sz="6" w:space="0" w:color="auto"/>
        </w:pBdr>
        <w:spacing w:before="100" w:after="100"/>
        <w:jc w:val="both"/>
        <w:rPr>
          <w:sz w:val="2"/>
          <w:szCs w:val="2"/>
        </w:rPr>
      </w:pPr>
    </w:p>
    <w:p w:rsidR="00793073" w:rsidRDefault="00793073">
      <w:pPr>
        <w:spacing w:after="1" w:line="200" w:lineRule="auto"/>
      </w:pPr>
      <w:r>
        <w:rPr>
          <w:rFonts w:ascii="Tahoma" w:hAnsi="Tahoma" w:cs="Tahoma"/>
          <w:sz w:val="20"/>
        </w:rPr>
        <w:t xml:space="preserve">Документ предоставлен </w:t>
      </w:r>
      <w:hyperlink r:id="rId74">
        <w:r>
          <w:rPr>
            <w:rFonts w:ascii="Tahoma" w:hAnsi="Tahoma" w:cs="Tahoma"/>
            <w:color w:val="0000FF"/>
            <w:sz w:val="20"/>
          </w:rPr>
          <w:t>КонсультантПлюс</w:t>
        </w:r>
      </w:hyperlink>
      <w:r>
        <w:rPr>
          <w:rFonts w:ascii="Tahoma" w:hAnsi="Tahoma" w:cs="Tahoma"/>
          <w:sz w:val="20"/>
        </w:rPr>
        <w:br/>
      </w:r>
    </w:p>
    <w:p w:rsidR="00793073" w:rsidRDefault="00793073">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3073">
        <w:tc>
          <w:tcPr>
            <w:tcW w:w="4677" w:type="dxa"/>
            <w:tcBorders>
              <w:top w:val="nil"/>
              <w:left w:val="nil"/>
              <w:bottom w:val="nil"/>
              <w:right w:val="nil"/>
            </w:tcBorders>
          </w:tcPr>
          <w:p w:rsidR="00793073" w:rsidRDefault="00793073">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793073" w:rsidRDefault="00793073">
            <w:pPr>
              <w:spacing w:after="1" w:line="200" w:lineRule="auto"/>
              <w:jc w:val="right"/>
            </w:pPr>
            <w:r>
              <w:rPr>
                <w:rFonts w:ascii="Tahoma" w:hAnsi="Tahoma" w:cs="Tahoma"/>
                <w:sz w:val="20"/>
              </w:rPr>
              <w:t>N 247-ФЗ</w:t>
            </w:r>
          </w:p>
        </w:tc>
      </w:tr>
    </w:tbl>
    <w:p w:rsidR="00793073" w:rsidRDefault="00793073">
      <w:pPr>
        <w:pBdr>
          <w:bottom w:val="single" w:sz="6" w:space="0" w:color="auto"/>
        </w:pBdr>
        <w:spacing w:before="100" w:after="100"/>
        <w:jc w:val="both"/>
        <w:rPr>
          <w:sz w:val="2"/>
          <w:szCs w:val="2"/>
        </w:rPr>
      </w:pPr>
    </w:p>
    <w:p w:rsidR="00793073" w:rsidRDefault="00793073">
      <w:pPr>
        <w:spacing w:after="1" w:line="200" w:lineRule="auto"/>
        <w:jc w:val="both"/>
      </w:pPr>
    </w:p>
    <w:p w:rsidR="00793073" w:rsidRDefault="00793073">
      <w:pPr>
        <w:spacing w:after="1" w:line="200" w:lineRule="auto"/>
        <w:jc w:val="center"/>
      </w:pPr>
      <w:r>
        <w:rPr>
          <w:rFonts w:ascii="Tahoma" w:hAnsi="Tahoma" w:cs="Tahoma"/>
          <w:b/>
          <w:sz w:val="20"/>
        </w:rPr>
        <w:t>РОССИЙСКАЯ ФЕДЕРАЦИЯ</w:t>
      </w:r>
    </w:p>
    <w:p w:rsidR="00793073" w:rsidRDefault="00793073">
      <w:pPr>
        <w:spacing w:after="1" w:line="200" w:lineRule="auto"/>
        <w:jc w:val="center"/>
      </w:pPr>
    </w:p>
    <w:p w:rsidR="00793073" w:rsidRDefault="00793073">
      <w:pPr>
        <w:spacing w:after="1" w:line="200" w:lineRule="auto"/>
        <w:jc w:val="center"/>
      </w:pPr>
      <w:r>
        <w:rPr>
          <w:rFonts w:ascii="Tahoma" w:hAnsi="Tahoma" w:cs="Tahoma"/>
          <w:b/>
          <w:sz w:val="20"/>
        </w:rPr>
        <w:t>ФЕДЕРАЛЬНЫЙ ЗАКОН</w:t>
      </w:r>
    </w:p>
    <w:p w:rsidR="00793073" w:rsidRDefault="00793073">
      <w:pPr>
        <w:spacing w:after="1" w:line="200" w:lineRule="auto"/>
        <w:ind w:firstLine="540"/>
        <w:jc w:val="both"/>
      </w:pPr>
    </w:p>
    <w:p w:rsidR="00793073" w:rsidRDefault="00793073">
      <w:pPr>
        <w:spacing w:after="1" w:line="200" w:lineRule="auto"/>
        <w:jc w:val="center"/>
      </w:pPr>
      <w:r>
        <w:rPr>
          <w:rFonts w:ascii="Tahoma" w:hAnsi="Tahoma" w:cs="Tahoma"/>
          <w:b/>
          <w:sz w:val="20"/>
        </w:rPr>
        <w:t>ОБ ОБЯЗАТЕЛЬНЫХ ТРЕБОВАНИЯХ В РОССИЙСКОЙ ФЕДЕРАЦИИ</w:t>
      </w:r>
    </w:p>
    <w:p w:rsidR="00793073" w:rsidRDefault="00793073">
      <w:pPr>
        <w:spacing w:after="1" w:line="200" w:lineRule="auto"/>
        <w:jc w:val="center"/>
      </w:pPr>
    </w:p>
    <w:p w:rsidR="00793073" w:rsidRDefault="00793073">
      <w:pPr>
        <w:spacing w:after="1" w:line="200" w:lineRule="auto"/>
        <w:jc w:val="right"/>
      </w:pPr>
      <w:r>
        <w:rPr>
          <w:rFonts w:ascii="Tahoma" w:hAnsi="Tahoma" w:cs="Tahoma"/>
          <w:sz w:val="20"/>
        </w:rPr>
        <w:t>Принят</w:t>
      </w:r>
    </w:p>
    <w:p w:rsidR="00793073" w:rsidRDefault="00793073">
      <w:pPr>
        <w:spacing w:after="1" w:line="200" w:lineRule="auto"/>
        <w:jc w:val="right"/>
      </w:pPr>
      <w:r>
        <w:rPr>
          <w:rFonts w:ascii="Tahoma" w:hAnsi="Tahoma" w:cs="Tahoma"/>
          <w:sz w:val="20"/>
        </w:rPr>
        <w:t>Государственной Думой</w:t>
      </w:r>
    </w:p>
    <w:p w:rsidR="00793073" w:rsidRDefault="00793073">
      <w:pPr>
        <w:spacing w:after="1" w:line="200" w:lineRule="auto"/>
        <w:jc w:val="right"/>
      </w:pPr>
      <w:r>
        <w:rPr>
          <w:rFonts w:ascii="Tahoma" w:hAnsi="Tahoma" w:cs="Tahoma"/>
          <w:sz w:val="20"/>
        </w:rPr>
        <w:t>22 июля 2020 года</w:t>
      </w:r>
    </w:p>
    <w:p w:rsidR="00793073" w:rsidRDefault="00793073">
      <w:pPr>
        <w:spacing w:after="1" w:line="200" w:lineRule="auto"/>
        <w:jc w:val="right"/>
      </w:pPr>
    </w:p>
    <w:p w:rsidR="00793073" w:rsidRDefault="00793073">
      <w:pPr>
        <w:spacing w:after="1" w:line="200" w:lineRule="auto"/>
        <w:jc w:val="right"/>
      </w:pPr>
      <w:r>
        <w:rPr>
          <w:rFonts w:ascii="Tahoma" w:hAnsi="Tahoma" w:cs="Tahoma"/>
          <w:sz w:val="20"/>
        </w:rPr>
        <w:t>Одобрен</w:t>
      </w:r>
    </w:p>
    <w:p w:rsidR="00793073" w:rsidRDefault="00793073">
      <w:pPr>
        <w:spacing w:after="1" w:line="200" w:lineRule="auto"/>
        <w:jc w:val="right"/>
      </w:pPr>
      <w:r>
        <w:rPr>
          <w:rFonts w:ascii="Tahoma" w:hAnsi="Tahoma" w:cs="Tahoma"/>
          <w:sz w:val="20"/>
        </w:rPr>
        <w:t>Советом Федерации</w:t>
      </w:r>
    </w:p>
    <w:p w:rsidR="00793073" w:rsidRDefault="00793073">
      <w:pPr>
        <w:spacing w:after="1" w:line="200" w:lineRule="auto"/>
        <w:jc w:val="right"/>
      </w:pPr>
      <w:r>
        <w:rPr>
          <w:rFonts w:ascii="Tahoma" w:hAnsi="Tahoma" w:cs="Tahoma"/>
          <w:sz w:val="20"/>
        </w:rPr>
        <w:t>24 июля 2020 года</w:t>
      </w:r>
    </w:p>
    <w:p w:rsidR="00793073" w:rsidRDefault="0079307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3073">
        <w:tc>
          <w:tcPr>
            <w:tcW w:w="60" w:type="dxa"/>
            <w:tcBorders>
              <w:top w:val="nil"/>
              <w:left w:val="nil"/>
              <w:bottom w:val="nil"/>
              <w:right w:val="nil"/>
            </w:tcBorders>
            <w:shd w:val="clear" w:color="auto" w:fill="CED3F1"/>
            <w:tcMar>
              <w:top w:w="0" w:type="dxa"/>
              <w:left w:w="0" w:type="dxa"/>
              <w:bottom w:w="0" w:type="dxa"/>
              <w:right w:w="0" w:type="dxa"/>
            </w:tcMar>
          </w:tcPr>
          <w:p w:rsidR="00793073" w:rsidRDefault="00793073"/>
        </w:tc>
        <w:tc>
          <w:tcPr>
            <w:tcW w:w="113" w:type="dxa"/>
            <w:tcBorders>
              <w:top w:val="nil"/>
              <w:left w:val="nil"/>
              <w:bottom w:val="nil"/>
              <w:right w:val="nil"/>
            </w:tcBorders>
            <w:shd w:val="clear" w:color="auto" w:fill="F4F3F8"/>
            <w:tcMar>
              <w:top w:w="0" w:type="dxa"/>
              <w:left w:w="0" w:type="dxa"/>
              <w:bottom w:w="0" w:type="dxa"/>
              <w:right w:w="0" w:type="dxa"/>
            </w:tcMar>
          </w:tcPr>
          <w:p w:rsidR="00793073" w:rsidRDefault="00793073"/>
        </w:tc>
        <w:tc>
          <w:tcPr>
            <w:tcW w:w="0" w:type="auto"/>
            <w:tcBorders>
              <w:top w:val="nil"/>
              <w:left w:val="nil"/>
              <w:bottom w:val="nil"/>
              <w:right w:val="nil"/>
            </w:tcBorders>
            <w:shd w:val="clear" w:color="auto" w:fill="F4F3F8"/>
            <w:tcMar>
              <w:top w:w="113" w:type="dxa"/>
              <w:left w:w="0" w:type="dxa"/>
              <w:bottom w:w="113" w:type="dxa"/>
              <w:right w:w="0" w:type="dxa"/>
            </w:tcMar>
          </w:tcPr>
          <w:p w:rsidR="00793073" w:rsidRDefault="00793073">
            <w:pPr>
              <w:spacing w:after="1" w:line="200" w:lineRule="auto"/>
              <w:jc w:val="center"/>
            </w:pPr>
            <w:r>
              <w:rPr>
                <w:rFonts w:ascii="Tahoma" w:hAnsi="Tahoma" w:cs="Tahoma"/>
                <w:color w:val="392C69"/>
                <w:sz w:val="20"/>
              </w:rPr>
              <w:t>Список изменяющих документов</w:t>
            </w:r>
          </w:p>
          <w:p w:rsidR="00793073" w:rsidRDefault="00793073">
            <w:pPr>
              <w:spacing w:after="1" w:line="200" w:lineRule="auto"/>
              <w:jc w:val="center"/>
            </w:pPr>
            <w:r>
              <w:rPr>
                <w:rFonts w:ascii="Tahoma" w:hAnsi="Tahoma" w:cs="Tahoma"/>
                <w:color w:val="392C69"/>
                <w:sz w:val="20"/>
              </w:rPr>
              <w:t xml:space="preserve">(в ред. Федеральных законов от 11.06.2021 </w:t>
            </w:r>
            <w:hyperlink r:id="rId75">
              <w:r>
                <w:rPr>
                  <w:rFonts w:ascii="Tahoma" w:hAnsi="Tahoma" w:cs="Tahoma"/>
                  <w:color w:val="0000FF"/>
                  <w:sz w:val="20"/>
                </w:rPr>
                <w:t>N 170-ФЗ</w:t>
              </w:r>
            </w:hyperlink>
            <w:r>
              <w:rPr>
                <w:rFonts w:ascii="Tahoma" w:hAnsi="Tahoma" w:cs="Tahoma"/>
                <w:color w:val="392C69"/>
                <w:sz w:val="20"/>
              </w:rPr>
              <w:t>,</w:t>
            </w:r>
          </w:p>
          <w:p w:rsidR="00793073" w:rsidRDefault="00793073">
            <w:pPr>
              <w:spacing w:after="1" w:line="200" w:lineRule="auto"/>
              <w:jc w:val="center"/>
            </w:pPr>
            <w:r>
              <w:rPr>
                <w:rFonts w:ascii="Tahoma" w:hAnsi="Tahoma" w:cs="Tahoma"/>
                <w:color w:val="392C69"/>
                <w:sz w:val="20"/>
              </w:rPr>
              <w:t xml:space="preserve">от 16.04.2022 </w:t>
            </w:r>
            <w:hyperlink r:id="rId76">
              <w:r>
                <w:rPr>
                  <w:rFonts w:ascii="Tahoma" w:hAnsi="Tahoma" w:cs="Tahoma"/>
                  <w:color w:val="0000FF"/>
                  <w:sz w:val="20"/>
                </w:rPr>
                <w:t>N 104-ФЗ</w:t>
              </w:r>
            </w:hyperlink>
            <w:r>
              <w:rPr>
                <w:rFonts w:ascii="Tahoma" w:hAnsi="Tahoma" w:cs="Tahoma"/>
                <w:color w:val="392C69"/>
                <w:sz w:val="20"/>
              </w:rPr>
              <w:t xml:space="preserve">, от 24.09.2022 </w:t>
            </w:r>
            <w:hyperlink r:id="rId77">
              <w:r>
                <w:rPr>
                  <w:rFonts w:ascii="Tahoma" w:hAnsi="Tahoma" w:cs="Tahoma"/>
                  <w:color w:val="0000FF"/>
                  <w:sz w:val="20"/>
                </w:rPr>
                <w:t>N 371-ФЗ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073" w:rsidRDefault="00793073"/>
        </w:tc>
      </w:tr>
    </w:tbl>
    <w:p w:rsidR="00793073" w:rsidRDefault="00793073">
      <w:pPr>
        <w:spacing w:after="1" w:line="200" w:lineRule="auto"/>
        <w:jc w:val="center"/>
      </w:pPr>
    </w:p>
    <w:p w:rsidR="00793073" w:rsidRDefault="00793073">
      <w:pPr>
        <w:spacing w:after="1" w:line="200" w:lineRule="auto"/>
        <w:ind w:firstLine="540"/>
        <w:jc w:val="both"/>
        <w:outlineLvl w:val="0"/>
      </w:pPr>
      <w:r>
        <w:rPr>
          <w:rFonts w:ascii="Tahoma" w:hAnsi="Tahoma" w:cs="Tahoma"/>
          <w:b/>
          <w:sz w:val="20"/>
        </w:rPr>
        <w:t>Статья 1. Сфера применения настоящего Федерального закона</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793073" w:rsidRDefault="00793073">
      <w:pPr>
        <w:spacing w:before="200" w:after="1" w:line="200" w:lineRule="auto"/>
        <w:ind w:firstLine="540"/>
        <w:jc w:val="both"/>
      </w:pPr>
      <w:r>
        <w:rPr>
          <w:rFonts w:ascii="Tahoma" w:hAnsi="Tahoma" w:cs="Tahoma"/>
          <w:sz w:val="20"/>
        </w:rPr>
        <w:t>2. Настоящий Федеральный закон не распространяется на отношения, связанные с установлением и оценкой применения обязательных требований:</w:t>
      </w:r>
    </w:p>
    <w:p w:rsidR="00793073" w:rsidRDefault="00793073">
      <w:pPr>
        <w:spacing w:before="200" w:after="1" w:line="200" w:lineRule="auto"/>
        <w:ind w:firstLine="540"/>
        <w:jc w:val="both"/>
      </w:pPr>
      <w:r>
        <w:rPr>
          <w:rFonts w:ascii="Tahoma" w:hAnsi="Tahoma" w:cs="Tahoma"/>
          <w:sz w:val="20"/>
        </w:rPr>
        <w:t xml:space="preserve">1) составляющих государственную тайну или относимых к охраняемой в соответствии с </w:t>
      </w:r>
      <w:hyperlink r:id="rId78">
        <w:r>
          <w:rPr>
            <w:rFonts w:ascii="Tahoma" w:hAnsi="Tahoma" w:cs="Tahoma"/>
            <w:color w:val="0000FF"/>
            <w:sz w:val="20"/>
          </w:rPr>
          <w:t>законодательством</w:t>
        </w:r>
      </w:hyperlink>
      <w:r>
        <w:rPr>
          <w:rFonts w:ascii="Tahoma" w:hAnsi="Tahoma" w:cs="Tahoma"/>
          <w:sz w:val="20"/>
        </w:rPr>
        <w:t xml:space="preserve"> Российской Федерации иной информации ограниченного доступа;</w:t>
      </w:r>
    </w:p>
    <w:p w:rsidR="00793073" w:rsidRDefault="00793073">
      <w:pPr>
        <w:spacing w:before="200" w:after="1" w:line="200" w:lineRule="auto"/>
        <w:ind w:firstLine="540"/>
        <w:jc w:val="both"/>
      </w:pPr>
      <w:r>
        <w:rPr>
          <w:rFonts w:ascii="Tahoma" w:hAnsi="Tahoma" w:cs="Tahoma"/>
          <w:sz w:val="20"/>
        </w:rP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793073" w:rsidRDefault="00793073">
      <w:pPr>
        <w:spacing w:before="200" w:after="1" w:line="200" w:lineRule="auto"/>
        <w:ind w:firstLine="540"/>
        <w:jc w:val="both"/>
      </w:pPr>
      <w:r>
        <w:rPr>
          <w:rFonts w:ascii="Tahoma" w:hAnsi="Tahoma" w:cs="Tahoma"/>
          <w:sz w:val="20"/>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793073" w:rsidRDefault="00793073">
      <w:pPr>
        <w:spacing w:before="200" w:after="1" w:line="200" w:lineRule="auto"/>
        <w:ind w:firstLine="540"/>
        <w:jc w:val="both"/>
      </w:pPr>
      <w:r>
        <w:rPr>
          <w:rFonts w:ascii="Tahoma" w:hAnsi="Tahoma" w:cs="Tahoma"/>
          <w:sz w:val="20"/>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793073" w:rsidRDefault="00793073">
      <w:pPr>
        <w:spacing w:after="1" w:line="200" w:lineRule="auto"/>
        <w:jc w:val="both"/>
      </w:pPr>
      <w:r>
        <w:rPr>
          <w:rFonts w:ascii="Tahoma" w:hAnsi="Tahoma" w:cs="Tahoma"/>
          <w:sz w:val="20"/>
        </w:rPr>
        <w:t xml:space="preserve">(в ред. Федерального </w:t>
      </w:r>
      <w:hyperlink r:id="rId79">
        <w:r>
          <w:rPr>
            <w:rFonts w:ascii="Tahoma" w:hAnsi="Tahoma" w:cs="Tahoma"/>
            <w:color w:val="0000FF"/>
            <w:sz w:val="20"/>
          </w:rPr>
          <w:t>закона</w:t>
        </w:r>
      </w:hyperlink>
      <w:r>
        <w:rPr>
          <w:rFonts w:ascii="Tahoma" w:hAnsi="Tahoma" w:cs="Tahoma"/>
          <w:sz w:val="20"/>
        </w:rPr>
        <w:t xml:space="preserve"> от 16.04.2022 N 104-ФЗ)</w:t>
      </w:r>
    </w:p>
    <w:p w:rsidR="00793073" w:rsidRDefault="00793073">
      <w:pPr>
        <w:spacing w:before="200" w:after="1" w:line="200" w:lineRule="auto"/>
        <w:ind w:firstLine="540"/>
        <w:jc w:val="both"/>
      </w:pPr>
      <w:r>
        <w:rPr>
          <w:rFonts w:ascii="Tahoma" w:hAnsi="Tahoma" w:cs="Tahoma"/>
          <w:sz w:val="20"/>
        </w:rPr>
        <w:t>5) в области использования атомной энергии, обеспечения ядерной и радиационной безопасности и охраны важных государственных объектов;</w:t>
      </w:r>
    </w:p>
    <w:p w:rsidR="00793073" w:rsidRDefault="00793073">
      <w:pPr>
        <w:spacing w:before="200" w:after="1" w:line="200" w:lineRule="auto"/>
        <w:ind w:firstLine="540"/>
        <w:jc w:val="both"/>
      </w:pPr>
      <w:r>
        <w:rPr>
          <w:rFonts w:ascii="Tahoma" w:hAnsi="Tahoma" w:cs="Tahoma"/>
          <w:sz w:val="20"/>
        </w:rP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793073" w:rsidRDefault="00793073">
      <w:pPr>
        <w:spacing w:after="1" w:line="200" w:lineRule="auto"/>
        <w:jc w:val="both"/>
      </w:pPr>
      <w:r>
        <w:rPr>
          <w:rFonts w:ascii="Tahoma" w:hAnsi="Tahoma" w:cs="Tahoma"/>
          <w:sz w:val="20"/>
        </w:rPr>
        <w:t xml:space="preserve">(в ред. Федерального </w:t>
      </w:r>
      <w:hyperlink r:id="rId80">
        <w:r>
          <w:rPr>
            <w:rFonts w:ascii="Tahoma" w:hAnsi="Tahoma" w:cs="Tahoma"/>
            <w:color w:val="0000FF"/>
            <w:sz w:val="20"/>
          </w:rPr>
          <w:t>закона</w:t>
        </w:r>
      </w:hyperlink>
      <w:r>
        <w:rPr>
          <w:rFonts w:ascii="Tahoma" w:hAnsi="Tahoma" w:cs="Tahoma"/>
          <w:sz w:val="20"/>
        </w:rPr>
        <w:t xml:space="preserve"> от 24.09.2022 N 371-ФЗ)</w:t>
      </w:r>
    </w:p>
    <w:p w:rsidR="00793073" w:rsidRDefault="00793073">
      <w:pPr>
        <w:spacing w:before="200" w:after="1" w:line="200" w:lineRule="auto"/>
        <w:ind w:firstLine="540"/>
        <w:jc w:val="both"/>
      </w:pPr>
      <w:r>
        <w:rPr>
          <w:rFonts w:ascii="Tahoma" w:hAnsi="Tahoma" w:cs="Tahoma"/>
          <w:sz w:val="20"/>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793073" w:rsidRDefault="00793073">
      <w:pPr>
        <w:spacing w:before="200" w:after="1" w:line="200" w:lineRule="auto"/>
        <w:ind w:firstLine="540"/>
        <w:jc w:val="both"/>
      </w:pPr>
      <w:r>
        <w:rPr>
          <w:rFonts w:ascii="Tahoma" w:hAnsi="Tahoma" w:cs="Tahoma"/>
          <w:sz w:val="20"/>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81">
        <w:r>
          <w:rPr>
            <w:rFonts w:ascii="Tahoma" w:hAnsi="Tahoma" w:cs="Tahoma"/>
            <w:color w:val="0000FF"/>
            <w:sz w:val="20"/>
          </w:rPr>
          <w:t>Договором</w:t>
        </w:r>
      </w:hyperlink>
      <w:r>
        <w:rPr>
          <w:rFonts w:ascii="Tahoma" w:hAnsi="Tahoma" w:cs="Tahoma"/>
          <w:sz w:val="20"/>
        </w:rPr>
        <w:t xml:space="preserve"> о Евразийском экономическом союзе от 29 мая 2014 года, актами, составляющими право Евразийского экономического союза, и </w:t>
      </w:r>
      <w:hyperlink r:id="rId82">
        <w:r>
          <w:rPr>
            <w:rFonts w:ascii="Tahoma" w:hAnsi="Tahoma" w:cs="Tahoma"/>
            <w:color w:val="0000FF"/>
            <w:sz w:val="20"/>
          </w:rPr>
          <w:t>законодательством</w:t>
        </w:r>
      </w:hyperlink>
      <w:r>
        <w:rPr>
          <w:rFonts w:ascii="Tahoma" w:hAnsi="Tahoma" w:cs="Tahoma"/>
          <w:sz w:val="20"/>
        </w:rPr>
        <w:t xml:space="preserve"> Российской Федерации о техническом регулировании.</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2. Правовое регулирование установления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 xml:space="preserve">1. Обязательные требования устанавливаются федеральными законами, </w:t>
      </w:r>
      <w:hyperlink r:id="rId83">
        <w:r>
          <w:rPr>
            <w:rFonts w:ascii="Tahoma" w:hAnsi="Tahoma" w:cs="Tahoma"/>
            <w:color w:val="0000FF"/>
            <w:sz w:val="20"/>
          </w:rPr>
          <w:t>Договором</w:t>
        </w:r>
      </w:hyperlink>
      <w:r>
        <w:rPr>
          <w:rFonts w:ascii="Tahoma" w:hAnsi="Tahoma" w:cs="Tahoma"/>
          <w:sz w:val="20"/>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793073" w:rsidRDefault="00793073">
      <w:pPr>
        <w:spacing w:before="200" w:after="1" w:line="200" w:lineRule="auto"/>
        <w:ind w:firstLine="540"/>
        <w:jc w:val="both"/>
      </w:pPr>
      <w:r>
        <w:rPr>
          <w:rFonts w:ascii="Tahoma" w:hAnsi="Tahoma" w:cs="Tahoma"/>
          <w:sz w:val="20"/>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793073" w:rsidRDefault="00793073">
      <w:pPr>
        <w:spacing w:before="200" w:after="1" w:line="200" w:lineRule="auto"/>
        <w:ind w:firstLine="540"/>
        <w:jc w:val="both"/>
      </w:pPr>
      <w:r>
        <w:rPr>
          <w:rFonts w:ascii="Tahoma" w:hAnsi="Tahoma" w:cs="Tahoma"/>
          <w:sz w:val="20"/>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793073" w:rsidRDefault="00793073">
      <w:pPr>
        <w:spacing w:before="200" w:after="1" w:line="200" w:lineRule="auto"/>
        <w:ind w:firstLine="540"/>
        <w:jc w:val="both"/>
      </w:pPr>
      <w:r>
        <w:rPr>
          <w:rFonts w:ascii="Tahoma" w:hAnsi="Tahoma" w:cs="Tahoma"/>
          <w:sz w:val="20"/>
        </w:rPr>
        <w:t xml:space="preserve">4. В соответствии с Федеральным </w:t>
      </w:r>
      <w:hyperlink r:id="rId84">
        <w:r>
          <w:rPr>
            <w:rFonts w:ascii="Tahoma" w:hAnsi="Tahoma" w:cs="Tahoma"/>
            <w:color w:val="0000FF"/>
            <w:sz w:val="20"/>
          </w:rPr>
          <w:t>законом</w:t>
        </w:r>
      </w:hyperlink>
      <w:r>
        <w:rPr>
          <w:rFonts w:ascii="Tahoma" w:hAnsi="Tahoma" w:cs="Tahoma"/>
          <w:sz w:val="20"/>
        </w:rPr>
        <w:t xml:space="preserve"> от 1 декабря 2007 года N 317-ФЗ "О Государственной корпорации по атомной энергии "Росатом" и Федеральным </w:t>
      </w:r>
      <w:hyperlink r:id="rId85">
        <w:r>
          <w:rPr>
            <w:rFonts w:ascii="Tahoma" w:hAnsi="Tahoma" w:cs="Tahoma"/>
            <w:color w:val="0000FF"/>
            <w:sz w:val="20"/>
          </w:rPr>
          <w:t>законом</w:t>
        </w:r>
      </w:hyperlink>
      <w:r>
        <w:rPr>
          <w:rFonts w:ascii="Tahoma" w:hAnsi="Tahoma" w:cs="Tahoma"/>
          <w:sz w:val="20"/>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793073" w:rsidRDefault="00793073">
      <w:pPr>
        <w:spacing w:before="200" w:after="1" w:line="200" w:lineRule="auto"/>
        <w:ind w:firstLine="540"/>
        <w:jc w:val="both"/>
      </w:pPr>
      <w:r>
        <w:rPr>
          <w:rFonts w:ascii="Tahoma" w:hAnsi="Tahoma" w:cs="Tahoma"/>
          <w:sz w:val="20"/>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86">
        <w:r>
          <w:rPr>
            <w:rFonts w:ascii="Tahoma" w:hAnsi="Tahoma" w:cs="Tahoma"/>
            <w:color w:val="0000FF"/>
            <w:sz w:val="20"/>
          </w:rPr>
          <w:t>закона</w:t>
        </w:r>
      </w:hyperlink>
      <w:r>
        <w:rPr>
          <w:rFonts w:ascii="Tahoma" w:hAnsi="Tahoma" w:cs="Tahoma"/>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7">
        <w:r>
          <w:rPr>
            <w:rFonts w:ascii="Tahoma" w:hAnsi="Tahoma" w:cs="Tahoma"/>
            <w:color w:val="0000FF"/>
            <w:sz w:val="20"/>
          </w:rPr>
          <w:t>закона</w:t>
        </w:r>
      </w:hyperlink>
      <w:r>
        <w:rPr>
          <w:rFonts w:ascii="Tahoma" w:hAnsi="Tahoma" w:cs="Tahoma"/>
          <w:sz w:val="20"/>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793073" w:rsidRDefault="00793073">
      <w:pPr>
        <w:spacing w:before="200" w:after="1" w:line="200" w:lineRule="auto"/>
        <w:ind w:firstLine="540"/>
        <w:jc w:val="both"/>
      </w:pPr>
      <w:r>
        <w:rPr>
          <w:rFonts w:ascii="Tahoma" w:hAnsi="Tahoma" w:cs="Tahoma"/>
          <w:sz w:val="20"/>
        </w:rP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793073" w:rsidRDefault="00793073">
      <w:pPr>
        <w:spacing w:before="200" w:after="1" w:line="200" w:lineRule="auto"/>
        <w:ind w:firstLine="540"/>
        <w:jc w:val="both"/>
      </w:pPr>
      <w:r>
        <w:rPr>
          <w:rFonts w:ascii="Tahoma" w:hAnsi="Tahoma" w:cs="Tahoma"/>
          <w:sz w:val="20"/>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793073" w:rsidRDefault="00793073">
      <w:pPr>
        <w:spacing w:before="200" w:after="1" w:line="200" w:lineRule="auto"/>
        <w:ind w:firstLine="540"/>
        <w:jc w:val="both"/>
      </w:pPr>
      <w:r>
        <w:rPr>
          <w:rFonts w:ascii="Tahoma" w:hAnsi="Tahoma" w:cs="Tahoma"/>
          <w:sz w:val="20"/>
        </w:rP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793073" w:rsidRDefault="00793073">
      <w:pPr>
        <w:spacing w:before="200" w:after="1" w:line="200" w:lineRule="auto"/>
        <w:ind w:firstLine="540"/>
        <w:jc w:val="both"/>
      </w:pPr>
      <w:r>
        <w:rPr>
          <w:rFonts w:ascii="Tahoma" w:hAnsi="Tahoma" w:cs="Tahoma"/>
          <w:sz w:val="20"/>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793073" w:rsidRDefault="00793073">
      <w:pPr>
        <w:spacing w:before="200" w:after="1" w:line="200" w:lineRule="auto"/>
        <w:ind w:firstLine="540"/>
        <w:jc w:val="both"/>
      </w:pPr>
      <w:r>
        <w:rPr>
          <w:rFonts w:ascii="Tahoma" w:hAnsi="Tahoma" w:cs="Tahoma"/>
          <w:sz w:val="20"/>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793073" w:rsidRDefault="00793073">
      <w:pPr>
        <w:spacing w:before="200" w:after="1" w:line="200" w:lineRule="auto"/>
        <w:ind w:firstLine="540"/>
        <w:jc w:val="both"/>
      </w:pPr>
      <w:r>
        <w:rPr>
          <w:rFonts w:ascii="Tahoma" w:hAnsi="Tahoma" w:cs="Tahoma"/>
          <w:sz w:val="20"/>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793073" w:rsidRDefault="00793073">
      <w:pPr>
        <w:spacing w:before="200" w:after="1" w:line="200" w:lineRule="auto"/>
        <w:ind w:firstLine="540"/>
        <w:jc w:val="both"/>
      </w:pPr>
      <w:r>
        <w:rPr>
          <w:rFonts w:ascii="Tahoma" w:hAnsi="Tahoma" w:cs="Tahoma"/>
          <w:sz w:val="20"/>
        </w:rP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793073" w:rsidRDefault="00793073">
      <w:pPr>
        <w:spacing w:before="200" w:after="1" w:line="200" w:lineRule="auto"/>
        <w:ind w:firstLine="540"/>
        <w:jc w:val="both"/>
      </w:pPr>
      <w:r>
        <w:rPr>
          <w:rFonts w:ascii="Tahoma" w:hAnsi="Tahoma" w:cs="Tahoma"/>
          <w:sz w:val="20"/>
        </w:rPr>
        <w:t xml:space="preserve">13. Разъяснения по вопросам применения настоящего Федерального закона даются федеральным </w:t>
      </w:r>
      <w:hyperlink r:id="rId88">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793073" w:rsidRDefault="00793073">
      <w:pPr>
        <w:spacing w:after="1" w:line="200" w:lineRule="auto"/>
        <w:jc w:val="both"/>
      </w:pPr>
      <w:r>
        <w:rPr>
          <w:rFonts w:ascii="Tahoma" w:hAnsi="Tahoma" w:cs="Tahoma"/>
          <w:sz w:val="20"/>
        </w:rPr>
        <w:t xml:space="preserve">(часть 13 введена Федеральным </w:t>
      </w:r>
      <w:hyperlink r:id="rId89">
        <w:r>
          <w:rPr>
            <w:rFonts w:ascii="Tahoma" w:hAnsi="Tahoma" w:cs="Tahoma"/>
            <w:color w:val="0000FF"/>
            <w:sz w:val="20"/>
          </w:rPr>
          <w:t>законом</w:t>
        </w:r>
      </w:hyperlink>
      <w:r>
        <w:rPr>
          <w:rFonts w:ascii="Tahoma" w:hAnsi="Tahoma" w:cs="Tahoma"/>
          <w:sz w:val="20"/>
        </w:rPr>
        <w:t xml:space="preserve"> от 11.06.2021 N 170-ФЗ)</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3. Действие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793073" w:rsidRDefault="00793073">
      <w:pPr>
        <w:spacing w:after="1" w:line="200" w:lineRule="auto"/>
        <w:jc w:val="both"/>
      </w:pPr>
      <w:r>
        <w:rPr>
          <w:rFonts w:ascii="Tahoma" w:hAnsi="Tahoma" w:cs="Tahoma"/>
          <w:sz w:val="20"/>
        </w:rPr>
        <w:t xml:space="preserve">(в ред. Федерального </w:t>
      </w:r>
      <w:hyperlink r:id="rId90">
        <w:r>
          <w:rPr>
            <w:rFonts w:ascii="Tahoma" w:hAnsi="Tahoma" w:cs="Tahoma"/>
            <w:color w:val="0000FF"/>
            <w:sz w:val="20"/>
          </w:rPr>
          <w:t>закона</w:t>
        </w:r>
      </w:hyperlink>
      <w:r>
        <w:rPr>
          <w:rFonts w:ascii="Tahoma" w:hAnsi="Tahoma" w:cs="Tahoma"/>
          <w:sz w:val="20"/>
        </w:rPr>
        <w:t xml:space="preserve"> от 11.06.2021 N 170-ФЗ)</w:t>
      </w:r>
    </w:p>
    <w:p w:rsidR="00793073" w:rsidRDefault="00793073">
      <w:pPr>
        <w:spacing w:before="200" w:after="1" w:line="200" w:lineRule="auto"/>
        <w:ind w:firstLine="540"/>
        <w:jc w:val="both"/>
      </w:pPr>
      <w:r>
        <w:rPr>
          <w:rFonts w:ascii="Tahoma" w:hAnsi="Tahoma" w:cs="Tahoma"/>
          <w:sz w:val="20"/>
        </w:rPr>
        <w:t xml:space="preserve">2. Положения </w:t>
      </w:r>
      <w:hyperlink w:anchor="P55">
        <w:r>
          <w:rPr>
            <w:rFonts w:ascii="Tahoma" w:hAnsi="Tahoma" w:cs="Tahoma"/>
            <w:color w:val="0000FF"/>
            <w:sz w:val="20"/>
          </w:rPr>
          <w:t>части 1</w:t>
        </w:r>
      </w:hyperlink>
      <w:r>
        <w:rPr>
          <w:rFonts w:ascii="Tahoma" w:hAnsi="Tahoma" w:cs="Tahoma"/>
          <w:sz w:val="20"/>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793073" w:rsidRDefault="00793073">
      <w:pPr>
        <w:spacing w:before="200" w:after="1" w:line="200" w:lineRule="auto"/>
        <w:ind w:firstLine="540"/>
        <w:jc w:val="both"/>
      </w:pPr>
      <w:r>
        <w:rPr>
          <w:rFonts w:ascii="Tahoma" w:hAnsi="Tahoma" w:cs="Tahoma"/>
          <w:sz w:val="20"/>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rFonts w:ascii="Tahoma" w:hAnsi="Tahoma" w:cs="Tahoma"/>
            <w:color w:val="0000FF"/>
            <w:sz w:val="20"/>
          </w:rPr>
          <w:t>части 1</w:t>
        </w:r>
      </w:hyperlink>
      <w:r>
        <w:rPr>
          <w:rFonts w:ascii="Tahoma" w:hAnsi="Tahoma" w:cs="Tahoma"/>
          <w:sz w:val="20"/>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93073" w:rsidRDefault="00793073">
      <w:pPr>
        <w:spacing w:after="1" w:line="200" w:lineRule="auto"/>
        <w:jc w:val="both"/>
      </w:pPr>
      <w:r>
        <w:rPr>
          <w:rFonts w:ascii="Tahoma" w:hAnsi="Tahoma" w:cs="Tahoma"/>
          <w:sz w:val="20"/>
        </w:rPr>
        <w:t xml:space="preserve">(часть 2.1 введена Федеральным </w:t>
      </w:r>
      <w:hyperlink r:id="rId91">
        <w:r>
          <w:rPr>
            <w:rFonts w:ascii="Tahoma" w:hAnsi="Tahoma" w:cs="Tahoma"/>
            <w:color w:val="0000FF"/>
            <w:sz w:val="20"/>
          </w:rPr>
          <w:t>законом</w:t>
        </w:r>
      </w:hyperlink>
      <w:r>
        <w:rPr>
          <w:rFonts w:ascii="Tahoma" w:hAnsi="Tahoma" w:cs="Tahoma"/>
          <w:sz w:val="20"/>
        </w:rPr>
        <w:t xml:space="preserve"> от 11.06.2021 N 170-ФЗ)</w:t>
      </w:r>
    </w:p>
    <w:p w:rsidR="00793073" w:rsidRDefault="00793073">
      <w:pPr>
        <w:spacing w:before="200" w:after="1" w:line="200" w:lineRule="auto"/>
        <w:ind w:firstLine="540"/>
        <w:jc w:val="both"/>
      </w:pPr>
      <w:r>
        <w:rPr>
          <w:rFonts w:ascii="Tahoma" w:hAnsi="Tahoma" w:cs="Tahoma"/>
          <w:sz w:val="20"/>
        </w:rPr>
        <w:t xml:space="preserve">3. При установлении и оценке применения обязательных требований в соответствии со </w:t>
      </w:r>
      <w:hyperlink w:anchor="P123">
        <w:r>
          <w:rPr>
            <w:rFonts w:ascii="Tahoma" w:hAnsi="Tahoma" w:cs="Tahoma"/>
            <w:color w:val="0000FF"/>
            <w:sz w:val="20"/>
          </w:rPr>
          <w:t>статьями 11</w:t>
        </w:r>
      </w:hyperlink>
      <w:r>
        <w:rPr>
          <w:rFonts w:ascii="Tahoma" w:hAnsi="Tahoma" w:cs="Tahoma"/>
          <w:sz w:val="20"/>
        </w:rPr>
        <w:t xml:space="preserve"> и </w:t>
      </w:r>
      <w:hyperlink w:anchor="P129">
        <w:r>
          <w:rPr>
            <w:rFonts w:ascii="Tahoma" w:hAnsi="Tahoma" w:cs="Tahoma"/>
            <w:color w:val="0000FF"/>
            <w:sz w:val="20"/>
          </w:rPr>
          <w:t>12</w:t>
        </w:r>
      </w:hyperlink>
      <w:r>
        <w:rPr>
          <w:rFonts w:ascii="Tahoma" w:hAnsi="Tahoma" w:cs="Tahoma"/>
          <w:sz w:val="20"/>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793073" w:rsidRDefault="00793073">
      <w:pPr>
        <w:spacing w:before="200" w:after="1" w:line="200" w:lineRule="auto"/>
        <w:ind w:firstLine="540"/>
        <w:jc w:val="both"/>
      </w:pPr>
      <w:r>
        <w:rPr>
          <w:rFonts w:ascii="Tahoma" w:hAnsi="Tahoma" w:cs="Tahoma"/>
          <w:sz w:val="20"/>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793073" w:rsidRDefault="00793073">
      <w:pPr>
        <w:spacing w:before="200" w:after="1" w:line="200" w:lineRule="auto"/>
        <w:ind w:firstLine="540"/>
        <w:jc w:val="both"/>
      </w:pPr>
      <w:r>
        <w:rPr>
          <w:rFonts w:ascii="Tahoma" w:hAnsi="Tahoma" w:cs="Tahoma"/>
          <w:sz w:val="20"/>
        </w:rPr>
        <w:t xml:space="preserve">5. По результатам оценки применения обязательных требований в </w:t>
      </w:r>
      <w:hyperlink r:id="rId92">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793073" w:rsidRDefault="00793073">
      <w:pPr>
        <w:spacing w:before="200" w:after="1" w:line="200" w:lineRule="auto"/>
        <w:ind w:firstLine="540"/>
        <w:jc w:val="both"/>
      </w:pPr>
      <w:r>
        <w:rPr>
          <w:rFonts w:ascii="Tahoma" w:hAnsi="Tahoma" w:cs="Tahoma"/>
          <w:sz w:val="20"/>
        </w:rPr>
        <w:t xml:space="preserve">6. Положения </w:t>
      </w:r>
      <w:hyperlink w:anchor="P61">
        <w:r>
          <w:rPr>
            <w:rFonts w:ascii="Tahoma" w:hAnsi="Tahoma" w:cs="Tahoma"/>
            <w:color w:val="0000FF"/>
            <w:sz w:val="20"/>
          </w:rPr>
          <w:t>частей 4</w:t>
        </w:r>
      </w:hyperlink>
      <w:r>
        <w:rPr>
          <w:rFonts w:ascii="Tahoma" w:hAnsi="Tahoma" w:cs="Tahoma"/>
          <w:sz w:val="20"/>
        </w:rPr>
        <w:t xml:space="preserve"> и </w:t>
      </w:r>
      <w:hyperlink w:anchor="P62">
        <w:r>
          <w:rPr>
            <w:rFonts w:ascii="Tahoma" w:hAnsi="Tahoma" w:cs="Tahoma"/>
            <w:color w:val="0000FF"/>
            <w:sz w:val="20"/>
          </w:rPr>
          <w:t>5</w:t>
        </w:r>
      </w:hyperlink>
      <w:r>
        <w:rPr>
          <w:rFonts w:ascii="Tahoma" w:hAnsi="Tahoma" w:cs="Tahoma"/>
          <w:sz w:val="20"/>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93">
        <w:r>
          <w:rPr>
            <w:rFonts w:ascii="Tahoma" w:hAnsi="Tahoma" w:cs="Tahoma"/>
            <w:color w:val="0000FF"/>
            <w:sz w:val="20"/>
          </w:rPr>
          <w:t>законом</w:t>
        </w:r>
      </w:hyperlink>
      <w:r>
        <w:rPr>
          <w:rFonts w:ascii="Tahoma" w:hAnsi="Tahoma" w:cs="Tahoma"/>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93073" w:rsidRDefault="00793073">
      <w:pPr>
        <w:spacing w:before="200" w:after="1" w:line="200" w:lineRule="auto"/>
        <w:ind w:firstLine="540"/>
        <w:jc w:val="both"/>
      </w:pPr>
      <w:r>
        <w:rPr>
          <w:rFonts w:ascii="Tahoma" w:hAnsi="Tahoma" w:cs="Tahoma"/>
          <w:sz w:val="20"/>
        </w:rP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793073" w:rsidRDefault="00793073">
      <w:pPr>
        <w:spacing w:before="200" w:after="1" w:line="200" w:lineRule="auto"/>
        <w:ind w:firstLine="540"/>
        <w:jc w:val="both"/>
      </w:pPr>
      <w:r>
        <w:rPr>
          <w:rFonts w:ascii="Tahoma" w:hAnsi="Tahoma" w:cs="Tahoma"/>
          <w:sz w:val="20"/>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4. Принципы установления и оценки применения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Принципами установления и оценки применения обязательных требований являются:</w:t>
      </w:r>
    </w:p>
    <w:p w:rsidR="00793073" w:rsidRDefault="00793073">
      <w:pPr>
        <w:spacing w:before="200" w:after="1" w:line="200" w:lineRule="auto"/>
        <w:ind w:firstLine="540"/>
        <w:jc w:val="both"/>
      </w:pPr>
      <w:r>
        <w:rPr>
          <w:rFonts w:ascii="Tahoma" w:hAnsi="Tahoma" w:cs="Tahoma"/>
          <w:sz w:val="20"/>
        </w:rPr>
        <w:t>1) законность;</w:t>
      </w:r>
    </w:p>
    <w:p w:rsidR="00793073" w:rsidRDefault="00793073">
      <w:pPr>
        <w:spacing w:before="200" w:after="1" w:line="200" w:lineRule="auto"/>
        <w:ind w:firstLine="540"/>
        <w:jc w:val="both"/>
      </w:pPr>
      <w:r>
        <w:rPr>
          <w:rFonts w:ascii="Tahoma" w:hAnsi="Tahoma" w:cs="Tahoma"/>
          <w:sz w:val="20"/>
        </w:rPr>
        <w:t>2) обоснованность обязательных требований;</w:t>
      </w:r>
    </w:p>
    <w:p w:rsidR="00793073" w:rsidRDefault="00793073">
      <w:pPr>
        <w:spacing w:before="200" w:after="1" w:line="200" w:lineRule="auto"/>
        <w:ind w:firstLine="540"/>
        <w:jc w:val="both"/>
      </w:pPr>
      <w:r>
        <w:rPr>
          <w:rFonts w:ascii="Tahoma" w:hAnsi="Tahoma" w:cs="Tahoma"/>
          <w:sz w:val="20"/>
        </w:rPr>
        <w:t>3) правовая определенность и системность;</w:t>
      </w:r>
    </w:p>
    <w:p w:rsidR="00793073" w:rsidRDefault="00793073">
      <w:pPr>
        <w:spacing w:before="200" w:after="1" w:line="200" w:lineRule="auto"/>
        <w:ind w:firstLine="540"/>
        <w:jc w:val="both"/>
      </w:pPr>
      <w:r>
        <w:rPr>
          <w:rFonts w:ascii="Tahoma" w:hAnsi="Tahoma" w:cs="Tahoma"/>
          <w:sz w:val="20"/>
        </w:rPr>
        <w:t>4) открытость и предсказуемость;</w:t>
      </w:r>
    </w:p>
    <w:p w:rsidR="00793073" w:rsidRDefault="00793073">
      <w:pPr>
        <w:spacing w:before="200" w:after="1" w:line="200" w:lineRule="auto"/>
        <w:ind w:firstLine="540"/>
        <w:jc w:val="both"/>
      </w:pPr>
      <w:r>
        <w:rPr>
          <w:rFonts w:ascii="Tahoma" w:hAnsi="Tahoma" w:cs="Tahoma"/>
          <w:sz w:val="20"/>
        </w:rPr>
        <w:t>5) исполнимость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5. Законность</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793073" w:rsidRDefault="00793073">
      <w:pPr>
        <w:spacing w:before="200" w:after="1" w:line="200" w:lineRule="auto"/>
        <w:ind w:firstLine="540"/>
        <w:jc w:val="both"/>
      </w:pPr>
      <w:r>
        <w:rPr>
          <w:rFonts w:ascii="Tahoma" w:hAnsi="Tahoma" w:cs="Tahoma"/>
          <w:sz w:val="20"/>
        </w:rPr>
        <w:t>2. Применение обязательных требований по аналогии не допускается.</w:t>
      </w:r>
    </w:p>
    <w:p w:rsidR="00793073" w:rsidRDefault="00793073">
      <w:pPr>
        <w:spacing w:before="200" w:after="1" w:line="200" w:lineRule="auto"/>
        <w:ind w:firstLine="540"/>
        <w:jc w:val="both"/>
      </w:pPr>
      <w:r>
        <w:rPr>
          <w:rFonts w:ascii="Tahoma" w:hAnsi="Tahoma" w:cs="Tahoma"/>
          <w:sz w:val="20"/>
        </w:rPr>
        <w:t>3. Соблюдение принципа законности обеспечивается в том числе путем соблюдения требований к условиям установления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6. Обоснованность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793073" w:rsidRDefault="00793073">
      <w:pPr>
        <w:spacing w:before="200" w:after="1" w:line="200" w:lineRule="auto"/>
        <w:ind w:firstLine="540"/>
        <w:jc w:val="both"/>
      </w:pPr>
      <w:r>
        <w:rPr>
          <w:rFonts w:ascii="Tahoma" w:hAnsi="Tahoma" w:cs="Tahoma"/>
          <w:sz w:val="20"/>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793073" w:rsidRDefault="00793073">
      <w:pPr>
        <w:spacing w:before="200" w:after="1" w:line="200" w:lineRule="auto"/>
        <w:ind w:firstLine="540"/>
        <w:jc w:val="both"/>
      </w:pPr>
      <w:r>
        <w:rPr>
          <w:rFonts w:ascii="Tahoma" w:hAnsi="Tahoma" w:cs="Tahoma"/>
          <w:sz w:val="20"/>
        </w:rP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793073" w:rsidRDefault="00793073">
      <w:pPr>
        <w:spacing w:before="200" w:after="1" w:line="200" w:lineRule="auto"/>
        <w:ind w:firstLine="540"/>
        <w:jc w:val="both"/>
      </w:pPr>
      <w:r>
        <w:rPr>
          <w:rFonts w:ascii="Tahoma" w:hAnsi="Tahoma" w:cs="Tahoma"/>
          <w:sz w:val="20"/>
        </w:rP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7. Правовая определенность и системность</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793073" w:rsidRDefault="00793073">
      <w:pPr>
        <w:spacing w:before="200" w:after="1" w:line="200" w:lineRule="auto"/>
        <w:ind w:firstLine="540"/>
        <w:jc w:val="both"/>
      </w:pPr>
      <w:r>
        <w:rPr>
          <w:rFonts w:ascii="Tahoma" w:hAnsi="Tahoma" w:cs="Tahoma"/>
          <w:sz w:val="20"/>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793073" w:rsidRDefault="00793073">
      <w:pPr>
        <w:spacing w:before="200" w:after="1" w:line="200" w:lineRule="auto"/>
        <w:ind w:firstLine="540"/>
        <w:jc w:val="both"/>
      </w:pPr>
      <w:r>
        <w:rPr>
          <w:rFonts w:ascii="Tahoma" w:hAnsi="Tahoma" w:cs="Tahoma"/>
          <w:sz w:val="20"/>
        </w:rPr>
        <w:t>3. Обязательные требования, установленные в отношении одного и того же предмета регулирования, не должны противоречить друг другу.</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8. Открытость и предсказуемость</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Проекты нормативных правовых актов, устанавливающих обязательные требования, подлежат публичному обсуждению.</w:t>
      </w:r>
    </w:p>
    <w:p w:rsidR="00793073" w:rsidRDefault="00793073">
      <w:pPr>
        <w:spacing w:before="200" w:after="1" w:line="200" w:lineRule="auto"/>
        <w:ind w:firstLine="540"/>
        <w:jc w:val="both"/>
      </w:pPr>
      <w:r>
        <w:rPr>
          <w:rFonts w:ascii="Tahoma" w:hAnsi="Tahoma" w:cs="Tahoma"/>
          <w:sz w:val="20"/>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rFonts w:ascii="Tahoma" w:hAnsi="Tahoma" w:cs="Tahoma"/>
            <w:color w:val="0000FF"/>
            <w:sz w:val="20"/>
          </w:rPr>
          <w:t>статьи 3</w:t>
        </w:r>
      </w:hyperlink>
      <w:r>
        <w:rPr>
          <w:rFonts w:ascii="Tahoma" w:hAnsi="Tahoma" w:cs="Tahoma"/>
          <w:sz w:val="20"/>
        </w:rPr>
        <w:t xml:space="preserve"> настоящего Федерального закона.</w:t>
      </w:r>
    </w:p>
    <w:p w:rsidR="00793073" w:rsidRDefault="00793073">
      <w:pPr>
        <w:spacing w:before="200" w:after="1" w:line="200" w:lineRule="auto"/>
        <w:ind w:firstLine="540"/>
        <w:jc w:val="both"/>
      </w:pPr>
      <w:r>
        <w:rPr>
          <w:rFonts w:ascii="Tahoma" w:hAnsi="Tahoma" w:cs="Tahoma"/>
          <w:sz w:val="20"/>
        </w:rPr>
        <w:t>3. Не применяются обязательные требования, содержащиеся в не опубликованных в установленном порядке нормативных правовых актах.</w:t>
      </w:r>
    </w:p>
    <w:p w:rsidR="00793073" w:rsidRDefault="00793073">
      <w:pPr>
        <w:spacing w:before="200" w:after="1" w:line="200" w:lineRule="auto"/>
        <w:ind w:firstLine="540"/>
        <w:jc w:val="both"/>
      </w:pPr>
      <w:r>
        <w:rPr>
          <w:rFonts w:ascii="Tahoma" w:hAnsi="Tahoma" w:cs="Tahoma"/>
          <w:sz w:val="20"/>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793073" w:rsidRDefault="00793073">
      <w:pPr>
        <w:spacing w:before="200" w:after="1" w:line="200" w:lineRule="auto"/>
        <w:ind w:firstLine="540"/>
        <w:jc w:val="both"/>
      </w:pPr>
      <w:r>
        <w:rPr>
          <w:rFonts w:ascii="Tahoma" w:hAnsi="Tahoma" w:cs="Tahoma"/>
          <w:sz w:val="20"/>
        </w:rPr>
        <w:t xml:space="preserve">5. </w:t>
      </w:r>
      <w:hyperlink r:id="rId94">
        <w:r>
          <w:rPr>
            <w:rFonts w:ascii="Tahoma" w:hAnsi="Tahoma" w:cs="Tahoma"/>
            <w:color w:val="0000FF"/>
            <w:sz w:val="20"/>
          </w:rPr>
          <w:t>Перечень</w:t>
        </w:r>
      </w:hyperlink>
      <w:r>
        <w:rPr>
          <w:rFonts w:ascii="Tahoma" w:hAnsi="Tahoma" w:cs="Tahoma"/>
          <w:sz w:val="20"/>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95">
        <w:r>
          <w:rPr>
            <w:rFonts w:ascii="Tahoma" w:hAnsi="Tahoma" w:cs="Tahoma"/>
            <w:color w:val="0000FF"/>
            <w:sz w:val="20"/>
          </w:rPr>
          <w:t>Порядок</w:t>
        </w:r>
      </w:hyperlink>
      <w:r>
        <w:rPr>
          <w:rFonts w:ascii="Tahoma" w:hAnsi="Tahoma" w:cs="Tahoma"/>
          <w:sz w:val="20"/>
        </w:rP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9. Исполнимость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793073" w:rsidRDefault="00793073">
      <w:pPr>
        <w:spacing w:before="200" w:after="1" w:line="200" w:lineRule="auto"/>
        <w:ind w:firstLine="540"/>
        <w:jc w:val="both"/>
      </w:pPr>
      <w:r>
        <w:rPr>
          <w:rFonts w:ascii="Tahoma" w:hAnsi="Tahoma" w:cs="Tahoma"/>
          <w:sz w:val="20"/>
        </w:rPr>
        <w:t>2. Установление обязательных требований, исключающих возможность исполнить другие обязательные требования, не допускается.</w:t>
      </w:r>
    </w:p>
    <w:p w:rsidR="00793073" w:rsidRDefault="00793073">
      <w:pPr>
        <w:spacing w:before="200" w:after="1" w:line="200" w:lineRule="auto"/>
        <w:ind w:firstLine="540"/>
        <w:jc w:val="both"/>
      </w:pPr>
      <w:r>
        <w:rPr>
          <w:rFonts w:ascii="Tahoma" w:hAnsi="Tahoma" w:cs="Tahoma"/>
          <w:sz w:val="20"/>
        </w:rPr>
        <w:t>3. При установлении обязательных требований должны быть минимизированы риски их последующего избирательного применения.</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10. Условия установления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793073" w:rsidRDefault="00793073">
      <w:pPr>
        <w:spacing w:before="200" w:after="1" w:line="200" w:lineRule="auto"/>
        <w:ind w:firstLine="540"/>
        <w:jc w:val="both"/>
      </w:pPr>
      <w:r>
        <w:rPr>
          <w:rFonts w:ascii="Tahoma" w:hAnsi="Tahoma" w:cs="Tahoma"/>
          <w:sz w:val="20"/>
        </w:rPr>
        <w:t>1) содержание обязательных требований (условия, ограничения, запреты, обязанности);</w:t>
      </w:r>
    </w:p>
    <w:p w:rsidR="00793073" w:rsidRDefault="00793073">
      <w:pPr>
        <w:spacing w:before="200" w:after="1" w:line="200" w:lineRule="auto"/>
        <w:ind w:firstLine="540"/>
        <w:jc w:val="both"/>
      </w:pPr>
      <w:r>
        <w:rPr>
          <w:rFonts w:ascii="Tahoma" w:hAnsi="Tahoma" w:cs="Tahoma"/>
          <w:sz w:val="20"/>
        </w:rPr>
        <w:t>2) лица, обязанные соблюдать обязательные требования;</w:t>
      </w:r>
    </w:p>
    <w:p w:rsidR="00793073" w:rsidRDefault="00793073">
      <w:pPr>
        <w:spacing w:before="200" w:after="1" w:line="200" w:lineRule="auto"/>
        <w:ind w:firstLine="540"/>
        <w:jc w:val="both"/>
      </w:pPr>
      <w:r>
        <w:rPr>
          <w:rFonts w:ascii="Tahoma" w:hAnsi="Tahoma" w:cs="Tahoma"/>
          <w:sz w:val="20"/>
        </w:rPr>
        <w:t>3) в зависимости от объекта установления обязательных требований:</w:t>
      </w:r>
    </w:p>
    <w:p w:rsidR="00793073" w:rsidRDefault="00793073">
      <w:pPr>
        <w:spacing w:before="200" w:after="1" w:line="200" w:lineRule="auto"/>
        <w:ind w:firstLine="540"/>
        <w:jc w:val="both"/>
      </w:pPr>
      <w:r>
        <w:rPr>
          <w:rFonts w:ascii="Tahoma" w:hAnsi="Tahoma" w:cs="Tahoma"/>
          <w:sz w:val="20"/>
        </w:rPr>
        <w:t>а) осуществляемая деятельность, совершаемые действия, в отношении которых устанавливаются обязательные требования;</w:t>
      </w:r>
    </w:p>
    <w:p w:rsidR="00793073" w:rsidRDefault="00793073">
      <w:pPr>
        <w:spacing w:before="200" w:after="1" w:line="200" w:lineRule="auto"/>
        <w:ind w:firstLine="540"/>
        <w:jc w:val="both"/>
      </w:pPr>
      <w:r>
        <w:rPr>
          <w:rFonts w:ascii="Tahoma" w:hAnsi="Tahoma" w:cs="Tahoma"/>
          <w:sz w:val="20"/>
        </w:rPr>
        <w:t>б) лица и используемые объекты, к которым предъявляются обязательные требования при осуществлении деятельности, совершении действий;</w:t>
      </w:r>
    </w:p>
    <w:p w:rsidR="00793073" w:rsidRDefault="00793073">
      <w:pPr>
        <w:spacing w:before="200" w:after="1" w:line="200" w:lineRule="auto"/>
        <w:ind w:firstLine="540"/>
        <w:jc w:val="both"/>
      </w:pPr>
      <w:r>
        <w:rPr>
          <w:rFonts w:ascii="Tahoma" w:hAnsi="Tahoma" w:cs="Tahoma"/>
          <w:sz w:val="20"/>
        </w:rPr>
        <w:t>в) результаты осуществления деятельности, совершения действий, в отношении которых устанавливаются обязательные требования;</w:t>
      </w:r>
    </w:p>
    <w:p w:rsidR="00793073" w:rsidRDefault="00793073">
      <w:pPr>
        <w:spacing w:before="200" w:after="1" w:line="200" w:lineRule="auto"/>
        <w:ind w:firstLine="540"/>
        <w:jc w:val="both"/>
      </w:pPr>
      <w:r>
        <w:rPr>
          <w:rFonts w:ascii="Tahoma" w:hAnsi="Tahoma" w:cs="Tahoma"/>
          <w:sz w:val="20"/>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793073" w:rsidRDefault="00793073">
      <w:pPr>
        <w:spacing w:before="200" w:after="1" w:line="200" w:lineRule="auto"/>
        <w:ind w:firstLine="540"/>
        <w:jc w:val="both"/>
      </w:pPr>
      <w:r>
        <w:rPr>
          <w:rFonts w:ascii="Tahoma" w:hAnsi="Tahoma" w:cs="Tahoma"/>
          <w:sz w:val="20"/>
        </w:rPr>
        <w:t>5) федеральные органы исполнительной власти и уполномоченные организации, осуществляющие оценку соблюдения обязательных требований.</w:t>
      </w:r>
    </w:p>
    <w:p w:rsidR="00793073" w:rsidRDefault="00793073">
      <w:pPr>
        <w:spacing w:before="200" w:after="1" w:line="200" w:lineRule="auto"/>
        <w:ind w:firstLine="540"/>
        <w:jc w:val="both"/>
      </w:pPr>
      <w:r>
        <w:rPr>
          <w:rFonts w:ascii="Tahoma" w:hAnsi="Tahoma" w:cs="Tahoma"/>
          <w:sz w:val="20"/>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793073" w:rsidRDefault="00793073">
      <w:pPr>
        <w:spacing w:before="200" w:after="1" w:line="200" w:lineRule="auto"/>
        <w:ind w:firstLine="540"/>
        <w:jc w:val="both"/>
      </w:pPr>
      <w:r>
        <w:rPr>
          <w:rFonts w:ascii="Tahoma" w:hAnsi="Tahoma" w:cs="Tahoma"/>
          <w:sz w:val="20"/>
        </w:rPr>
        <w:t xml:space="preserve">3. </w:t>
      </w:r>
      <w:hyperlink r:id="rId96">
        <w:r>
          <w:rPr>
            <w:rFonts w:ascii="Tahoma" w:hAnsi="Tahoma" w:cs="Tahoma"/>
            <w:color w:val="0000FF"/>
            <w:sz w:val="20"/>
          </w:rPr>
          <w:t>Порядок</w:t>
        </w:r>
      </w:hyperlink>
      <w:r>
        <w:rPr>
          <w:rFonts w:ascii="Tahoma" w:hAnsi="Tahoma" w:cs="Tahoma"/>
          <w:sz w:val="20"/>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97">
        <w:r>
          <w:rPr>
            <w:rFonts w:ascii="Tahoma" w:hAnsi="Tahoma" w:cs="Tahoma"/>
            <w:color w:val="0000FF"/>
            <w:sz w:val="20"/>
          </w:rPr>
          <w:t>органов</w:t>
        </w:r>
      </w:hyperlink>
      <w:r>
        <w:rPr>
          <w:rFonts w:ascii="Tahoma" w:hAnsi="Tahoma" w:cs="Tahoma"/>
          <w:sz w:val="20"/>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11. Оценка проектов нормативных правовых актов, устанавливающих обязательные требования</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793073" w:rsidRDefault="00793073">
      <w:pPr>
        <w:spacing w:before="200" w:after="1" w:line="200" w:lineRule="auto"/>
        <w:ind w:firstLine="540"/>
        <w:jc w:val="both"/>
      </w:pPr>
      <w:r>
        <w:rPr>
          <w:rFonts w:ascii="Tahoma" w:hAnsi="Tahoma" w:cs="Tahoma"/>
          <w:sz w:val="20"/>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793073" w:rsidRDefault="00793073">
      <w:pPr>
        <w:spacing w:before="200" w:after="1" w:line="200" w:lineRule="auto"/>
        <w:ind w:firstLine="540"/>
        <w:jc w:val="both"/>
      </w:pPr>
      <w:r>
        <w:rPr>
          <w:rFonts w:ascii="Tahoma" w:hAnsi="Tahoma" w:cs="Tahoma"/>
          <w:sz w:val="20"/>
        </w:rP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12. Оценка применения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98">
        <w:r>
          <w:rPr>
            <w:rFonts w:ascii="Tahoma" w:hAnsi="Tahoma" w:cs="Tahoma"/>
            <w:color w:val="0000FF"/>
            <w:sz w:val="20"/>
          </w:rPr>
          <w:t>порядке</w:t>
        </w:r>
      </w:hyperlink>
      <w:r>
        <w:rPr>
          <w:rFonts w:ascii="Tahoma" w:hAnsi="Tahoma" w:cs="Tahoma"/>
          <w:sz w:val="20"/>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99">
        <w:r>
          <w:rPr>
            <w:rFonts w:ascii="Tahoma" w:hAnsi="Tahoma" w:cs="Tahoma"/>
            <w:color w:val="0000FF"/>
            <w:sz w:val="20"/>
          </w:rPr>
          <w:t>порядок</w:t>
        </w:r>
      </w:hyperlink>
      <w:r>
        <w:rPr>
          <w:rFonts w:ascii="Tahoma" w:hAnsi="Tahoma" w:cs="Tahoma"/>
          <w:sz w:val="20"/>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793073" w:rsidRDefault="00793073">
      <w:pPr>
        <w:spacing w:before="200" w:after="1" w:line="200" w:lineRule="auto"/>
        <w:ind w:firstLine="540"/>
        <w:jc w:val="both"/>
      </w:pPr>
      <w:r>
        <w:rPr>
          <w:rFonts w:ascii="Tahoma" w:hAnsi="Tahoma" w:cs="Tahoma"/>
          <w:sz w:val="20"/>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93073" w:rsidRDefault="00793073">
      <w:pPr>
        <w:spacing w:before="200" w:after="1" w:line="200" w:lineRule="auto"/>
        <w:ind w:firstLine="540"/>
        <w:jc w:val="both"/>
      </w:pPr>
      <w:r>
        <w:rPr>
          <w:rFonts w:ascii="Tahoma" w:hAnsi="Tahoma" w:cs="Tahoma"/>
          <w:sz w:val="20"/>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100">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13. Экспериментальный правовой режим</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793073" w:rsidRDefault="00793073">
      <w:pPr>
        <w:spacing w:before="200" w:after="1" w:line="200" w:lineRule="auto"/>
        <w:ind w:firstLine="540"/>
        <w:jc w:val="both"/>
      </w:pPr>
      <w:r>
        <w:rPr>
          <w:rFonts w:ascii="Tahoma" w:hAnsi="Tahoma" w:cs="Tahoma"/>
          <w:sz w:val="20"/>
        </w:rPr>
        <w:t xml:space="preserve">2. Порядок установления и период действия предусмотренного </w:t>
      </w:r>
      <w:hyperlink w:anchor="P137">
        <w:r>
          <w:rPr>
            <w:rFonts w:ascii="Tahoma" w:hAnsi="Tahoma" w:cs="Tahoma"/>
            <w:color w:val="0000FF"/>
            <w:sz w:val="20"/>
          </w:rPr>
          <w:t>частью 1</w:t>
        </w:r>
      </w:hyperlink>
      <w:r>
        <w:rPr>
          <w:rFonts w:ascii="Tahoma" w:hAnsi="Tahoma" w:cs="Tahoma"/>
          <w:sz w:val="20"/>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101">
        <w:r>
          <w:rPr>
            <w:rFonts w:ascii="Tahoma" w:hAnsi="Tahoma" w:cs="Tahoma"/>
            <w:color w:val="0000FF"/>
            <w:sz w:val="20"/>
          </w:rPr>
          <w:t>законами</w:t>
        </w:r>
      </w:hyperlink>
      <w:r>
        <w:rPr>
          <w:rFonts w:ascii="Tahoma" w:hAnsi="Tahoma" w:cs="Tahoma"/>
          <w:sz w:val="20"/>
        </w:rPr>
        <w:t>.</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14. Официальные разъяснения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793073" w:rsidRDefault="00793073">
      <w:pPr>
        <w:spacing w:before="200" w:after="1" w:line="200" w:lineRule="auto"/>
        <w:ind w:firstLine="540"/>
        <w:jc w:val="both"/>
      </w:pPr>
      <w:r>
        <w:rPr>
          <w:rFonts w:ascii="Tahoma" w:hAnsi="Tahoma" w:cs="Tahoma"/>
          <w:sz w:val="20"/>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793073" w:rsidRDefault="00793073">
      <w:pPr>
        <w:spacing w:before="200" w:after="1" w:line="200" w:lineRule="auto"/>
        <w:ind w:firstLine="540"/>
        <w:jc w:val="both"/>
      </w:pPr>
      <w:r>
        <w:rPr>
          <w:rFonts w:ascii="Tahoma" w:hAnsi="Tahoma" w:cs="Tahoma"/>
          <w:sz w:val="20"/>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rFonts w:ascii="Tahoma" w:hAnsi="Tahoma" w:cs="Tahoma"/>
            <w:color w:val="0000FF"/>
            <w:sz w:val="20"/>
          </w:rPr>
          <w:t>части 1</w:t>
        </w:r>
      </w:hyperlink>
      <w:r>
        <w:rPr>
          <w:rFonts w:ascii="Tahoma" w:hAnsi="Tahoma" w:cs="Tahoma"/>
          <w:sz w:val="20"/>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793073" w:rsidRDefault="00793073">
      <w:pPr>
        <w:spacing w:before="200" w:after="1" w:line="200" w:lineRule="auto"/>
        <w:ind w:firstLine="540"/>
        <w:jc w:val="both"/>
      </w:pPr>
      <w:r>
        <w:rPr>
          <w:rFonts w:ascii="Tahoma" w:hAnsi="Tahoma" w:cs="Tahoma"/>
          <w:sz w:val="20"/>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793073" w:rsidRDefault="00793073">
      <w:pPr>
        <w:spacing w:before="200" w:after="1" w:line="200" w:lineRule="auto"/>
        <w:ind w:firstLine="540"/>
        <w:jc w:val="both"/>
      </w:pPr>
      <w:r>
        <w:rPr>
          <w:rFonts w:ascii="Tahoma" w:hAnsi="Tahoma" w:cs="Tahoma"/>
          <w:sz w:val="20"/>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93073" w:rsidRDefault="00793073">
      <w:pPr>
        <w:spacing w:before="200" w:after="1" w:line="200" w:lineRule="auto"/>
        <w:ind w:firstLine="540"/>
        <w:jc w:val="both"/>
      </w:pPr>
      <w:r>
        <w:rPr>
          <w:rFonts w:ascii="Tahoma" w:hAnsi="Tahoma" w:cs="Tahoma"/>
          <w:sz w:val="20"/>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793073" w:rsidRDefault="00793073">
      <w:pPr>
        <w:spacing w:before="200" w:after="1" w:line="200" w:lineRule="auto"/>
        <w:ind w:firstLine="540"/>
        <w:jc w:val="both"/>
      </w:pPr>
      <w:r>
        <w:rPr>
          <w:rFonts w:ascii="Tahoma" w:hAnsi="Tahoma" w:cs="Tahoma"/>
          <w:sz w:val="20"/>
        </w:rPr>
        <w:lastRenderedPageBreak/>
        <w:t>7. Руководства по соблюдению обязательных требований применяются контролируемыми лицами на добровольной основе.</w:t>
      </w:r>
    </w:p>
    <w:p w:rsidR="00793073" w:rsidRDefault="00793073">
      <w:pPr>
        <w:spacing w:before="200" w:after="1" w:line="200" w:lineRule="auto"/>
        <w:ind w:firstLine="540"/>
        <w:jc w:val="both"/>
      </w:pPr>
      <w:r>
        <w:rPr>
          <w:rFonts w:ascii="Tahoma" w:hAnsi="Tahoma" w:cs="Tahoma"/>
          <w:sz w:val="20"/>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793073" w:rsidRDefault="00793073">
      <w:pPr>
        <w:spacing w:before="200" w:after="1" w:line="200" w:lineRule="auto"/>
        <w:ind w:firstLine="540"/>
        <w:jc w:val="both"/>
      </w:pPr>
      <w:r>
        <w:rPr>
          <w:rFonts w:ascii="Tahoma" w:hAnsi="Tahoma" w:cs="Tahoma"/>
          <w:sz w:val="20"/>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15. Обеспечение реализации положений настоящего Федерального закона ("регуляторная гильотина")</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 xml:space="preserve">1. Правительством Российской Федерации до 1 января 2021 года в соответствии с определенным им </w:t>
      </w:r>
      <w:hyperlink r:id="rId102">
        <w:r>
          <w:rPr>
            <w:rFonts w:ascii="Tahoma" w:hAnsi="Tahoma" w:cs="Tahoma"/>
            <w:color w:val="0000FF"/>
            <w:sz w:val="20"/>
          </w:rPr>
          <w:t>перечнем</w:t>
        </w:r>
      </w:hyperlink>
      <w:r>
        <w:rPr>
          <w:rFonts w:ascii="Tahoma" w:hAnsi="Tahoma" w:cs="Tahoma"/>
          <w:sz w:val="20"/>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793073" w:rsidRDefault="00793073">
      <w:pPr>
        <w:spacing w:before="200" w:after="1" w:line="200" w:lineRule="auto"/>
        <w:ind w:firstLine="540"/>
        <w:jc w:val="both"/>
      </w:pPr>
      <w:r>
        <w:rPr>
          <w:rFonts w:ascii="Tahoma" w:hAnsi="Tahoma" w:cs="Tahoma"/>
          <w:sz w:val="20"/>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rFonts w:ascii="Tahoma" w:hAnsi="Tahoma" w:cs="Tahoma"/>
            <w:color w:val="0000FF"/>
            <w:sz w:val="20"/>
          </w:rPr>
          <w:t>части 1</w:t>
        </w:r>
      </w:hyperlink>
      <w:r>
        <w:rPr>
          <w:rFonts w:ascii="Tahoma" w:hAnsi="Tahoma" w:cs="Tahoma"/>
          <w:sz w:val="20"/>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793073" w:rsidRDefault="00793073">
      <w:pPr>
        <w:spacing w:before="200" w:after="1" w:line="200" w:lineRule="auto"/>
        <w:ind w:firstLine="540"/>
        <w:jc w:val="both"/>
      </w:pPr>
      <w:r>
        <w:rPr>
          <w:rFonts w:ascii="Tahoma" w:hAnsi="Tahoma" w:cs="Tahoma"/>
          <w:sz w:val="20"/>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rFonts w:ascii="Tahoma" w:hAnsi="Tahoma" w:cs="Tahoma"/>
            <w:color w:val="0000FF"/>
            <w:sz w:val="20"/>
          </w:rPr>
          <w:t>части 1</w:t>
        </w:r>
      </w:hyperlink>
      <w:r>
        <w:rPr>
          <w:rFonts w:ascii="Tahoma" w:hAnsi="Tahoma" w:cs="Tahoma"/>
          <w:sz w:val="20"/>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793073" w:rsidRDefault="00793073">
      <w:pPr>
        <w:spacing w:before="200" w:after="1" w:line="200" w:lineRule="auto"/>
        <w:ind w:firstLine="540"/>
        <w:jc w:val="both"/>
      </w:pPr>
      <w:r>
        <w:rPr>
          <w:rFonts w:ascii="Tahoma" w:hAnsi="Tahoma" w:cs="Tahoma"/>
          <w:sz w:val="20"/>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rFonts w:ascii="Tahoma" w:hAnsi="Tahoma" w:cs="Tahoma"/>
            <w:color w:val="0000FF"/>
            <w:sz w:val="20"/>
          </w:rPr>
          <w:t>частей 1</w:t>
        </w:r>
      </w:hyperlink>
      <w:r>
        <w:rPr>
          <w:rFonts w:ascii="Tahoma" w:hAnsi="Tahoma" w:cs="Tahoma"/>
          <w:sz w:val="20"/>
        </w:rPr>
        <w:t xml:space="preserve">, </w:t>
      </w:r>
      <w:hyperlink w:anchor="P155">
        <w:r>
          <w:rPr>
            <w:rFonts w:ascii="Tahoma" w:hAnsi="Tahoma" w:cs="Tahoma"/>
            <w:color w:val="0000FF"/>
            <w:sz w:val="20"/>
          </w:rPr>
          <w:t>2</w:t>
        </w:r>
      </w:hyperlink>
      <w:r>
        <w:rPr>
          <w:rFonts w:ascii="Tahoma" w:hAnsi="Tahoma" w:cs="Tahoma"/>
          <w:sz w:val="20"/>
        </w:rPr>
        <w:t xml:space="preserve"> и </w:t>
      </w:r>
      <w:hyperlink w:anchor="P156">
        <w:r>
          <w:rPr>
            <w:rFonts w:ascii="Tahoma" w:hAnsi="Tahoma" w:cs="Tahoma"/>
            <w:color w:val="0000FF"/>
            <w:sz w:val="20"/>
          </w:rPr>
          <w:t>3</w:t>
        </w:r>
      </w:hyperlink>
      <w:r>
        <w:rPr>
          <w:rFonts w:ascii="Tahoma" w:hAnsi="Tahoma" w:cs="Tahoma"/>
          <w:sz w:val="20"/>
        </w:rPr>
        <w:t xml:space="preserve"> настоящей статьи не применяются.</w:t>
      </w:r>
    </w:p>
    <w:p w:rsidR="00793073" w:rsidRDefault="00793073">
      <w:pPr>
        <w:spacing w:before="200" w:after="1" w:line="200" w:lineRule="auto"/>
        <w:ind w:firstLine="540"/>
        <w:jc w:val="both"/>
      </w:pPr>
      <w:r>
        <w:rPr>
          <w:rFonts w:ascii="Tahoma" w:hAnsi="Tahoma" w:cs="Tahoma"/>
          <w:sz w:val="20"/>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rFonts w:ascii="Tahoma" w:hAnsi="Tahoma" w:cs="Tahoma"/>
            <w:color w:val="0000FF"/>
            <w:sz w:val="20"/>
          </w:rPr>
          <w:t>частью 1</w:t>
        </w:r>
      </w:hyperlink>
      <w:r>
        <w:rPr>
          <w:rFonts w:ascii="Tahoma" w:hAnsi="Tahoma" w:cs="Tahoma"/>
          <w:sz w:val="20"/>
        </w:rPr>
        <w:t xml:space="preserve"> настоящей статьи, утверждаемые в соответствии с </w:t>
      </w:r>
      <w:hyperlink w:anchor="P101">
        <w:r>
          <w:rPr>
            <w:rFonts w:ascii="Tahoma" w:hAnsi="Tahoma" w:cs="Tahoma"/>
            <w:color w:val="0000FF"/>
            <w:sz w:val="20"/>
          </w:rPr>
          <w:t>частью 5 статьи 8</w:t>
        </w:r>
      </w:hyperlink>
      <w:r>
        <w:rPr>
          <w:rFonts w:ascii="Tahoma" w:hAnsi="Tahoma" w:cs="Tahoma"/>
          <w:sz w:val="20"/>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rFonts w:ascii="Tahoma" w:hAnsi="Tahoma" w:cs="Tahoma"/>
            <w:color w:val="0000FF"/>
            <w:sz w:val="20"/>
          </w:rPr>
          <w:t>частью 4</w:t>
        </w:r>
      </w:hyperlink>
      <w:r>
        <w:rPr>
          <w:rFonts w:ascii="Tahoma" w:hAnsi="Tahoma" w:cs="Tahoma"/>
          <w:sz w:val="20"/>
        </w:rPr>
        <w:t xml:space="preserve"> настоящей статьи.</w:t>
      </w:r>
    </w:p>
    <w:p w:rsidR="00793073" w:rsidRDefault="00793073">
      <w:pPr>
        <w:spacing w:before="200" w:after="1" w:line="200" w:lineRule="auto"/>
        <w:ind w:firstLine="540"/>
        <w:jc w:val="both"/>
      </w:pPr>
      <w:r>
        <w:rPr>
          <w:rFonts w:ascii="Tahoma" w:hAnsi="Tahoma" w:cs="Tahoma"/>
          <w:sz w:val="20"/>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103">
        <w:r>
          <w:rPr>
            <w:rFonts w:ascii="Tahoma" w:hAnsi="Tahoma" w:cs="Tahoma"/>
            <w:color w:val="0000FF"/>
            <w:sz w:val="20"/>
          </w:rPr>
          <w:t>законодательством</w:t>
        </w:r>
      </w:hyperlink>
      <w:r>
        <w:rPr>
          <w:rFonts w:ascii="Tahoma" w:hAnsi="Tahoma" w:cs="Tahoma"/>
          <w:sz w:val="20"/>
        </w:rPr>
        <w:t xml:space="preserve"> Российской Федерации иной информации ограниченного доступа.</w:t>
      </w:r>
    </w:p>
    <w:p w:rsidR="00793073" w:rsidRDefault="00793073">
      <w:pPr>
        <w:spacing w:before="200" w:after="1" w:line="200" w:lineRule="auto"/>
        <w:ind w:firstLine="540"/>
        <w:jc w:val="both"/>
      </w:pPr>
      <w:r>
        <w:rPr>
          <w:rFonts w:ascii="Tahoma" w:hAnsi="Tahoma" w:cs="Tahoma"/>
          <w:sz w:val="20"/>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04">
        <w:r>
          <w:rPr>
            <w:rFonts w:ascii="Tahoma" w:hAnsi="Tahoma" w:cs="Tahoma"/>
            <w:color w:val="0000FF"/>
            <w:sz w:val="20"/>
          </w:rPr>
          <w:t>законом</w:t>
        </w:r>
      </w:hyperlink>
      <w:r>
        <w:rPr>
          <w:rFonts w:ascii="Tahoma" w:hAnsi="Tahoma" w:cs="Tahoma"/>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16. Порядок вступления в силу настоящего Федерального закона</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793073" w:rsidRDefault="00793073">
      <w:pPr>
        <w:spacing w:before="200" w:after="1" w:line="200" w:lineRule="auto"/>
        <w:ind w:firstLine="540"/>
        <w:jc w:val="both"/>
      </w:pPr>
      <w:r>
        <w:rPr>
          <w:rFonts w:ascii="Tahoma" w:hAnsi="Tahoma" w:cs="Tahoma"/>
          <w:sz w:val="20"/>
        </w:rPr>
        <w:t xml:space="preserve">2. </w:t>
      </w:r>
      <w:hyperlink w:anchor="P55">
        <w:r>
          <w:rPr>
            <w:rFonts w:ascii="Tahoma" w:hAnsi="Tahoma" w:cs="Tahoma"/>
            <w:color w:val="0000FF"/>
            <w:sz w:val="20"/>
          </w:rPr>
          <w:t>Часть 1 статьи 3</w:t>
        </w:r>
      </w:hyperlink>
      <w:r>
        <w:rPr>
          <w:rFonts w:ascii="Tahoma" w:hAnsi="Tahoma" w:cs="Tahoma"/>
          <w:sz w:val="20"/>
        </w:rPr>
        <w:t xml:space="preserve"> настоящего Федерального закона вступает в силу с 1 февраля 2021 года.</w:t>
      </w:r>
    </w:p>
    <w:p w:rsidR="00793073" w:rsidRDefault="00793073">
      <w:pPr>
        <w:spacing w:before="200" w:after="1" w:line="200" w:lineRule="auto"/>
        <w:ind w:firstLine="540"/>
        <w:jc w:val="both"/>
      </w:pPr>
      <w:r>
        <w:rPr>
          <w:rFonts w:ascii="Tahoma" w:hAnsi="Tahoma" w:cs="Tahoma"/>
          <w:sz w:val="20"/>
        </w:rPr>
        <w:t xml:space="preserve">3. </w:t>
      </w:r>
      <w:hyperlink w:anchor="P120">
        <w:r>
          <w:rPr>
            <w:rFonts w:ascii="Tahoma" w:hAnsi="Tahoma" w:cs="Tahoma"/>
            <w:color w:val="0000FF"/>
            <w:sz w:val="20"/>
          </w:rPr>
          <w:t>Части 2</w:t>
        </w:r>
      </w:hyperlink>
      <w:r>
        <w:rPr>
          <w:rFonts w:ascii="Tahoma" w:hAnsi="Tahoma" w:cs="Tahoma"/>
          <w:sz w:val="20"/>
        </w:rPr>
        <w:t xml:space="preserve"> и </w:t>
      </w:r>
      <w:hyperlink w:anchor="P121">
        <w:r>
          <w:rPr>
            <w:rFonts w:ascii="Tahoma" w:hAnsi="Tahoma" w:cs="Tahoma"/>
            <w:color w:val="0000FF"/>
            <w:sz w:val="20"/>
          </w:rPr>
          <w:t>3 статьи 10</w:t>
        </w:r>
      </w:hyperlink>
      <w:r>
        <w:rPr>
          <w:rFonts w:ascii="Tahoma" w:hAnsi="Tahoma" w:cs="Tahoma"/>
          <w:sz w:val="20"/>
        </w:rPr>
        <w:t xml:space="preserve"> настоящего Федерального закона вступают в силу с 1 марта 2021 года.</w:t>
      </w:r>
    </w:p>
    <w:p w:rsidR="00793073" w:rsidRDefault="00793073">
      <w:pPr>
        <w:spacing w:after="1" w:line="200" w:lineRule="auto"/>
        <w:ind w:firstLine="540"/>
        <w:jc w:val="both"/>
      </w:pPr>
    </w:p>
    <w:p w:rsidR="00793073" w:rsidRDefault="00793073">
      <w:pPr>
        <w:spacing w:after="1" w:line="200" w:lineRule="auto"/>
        <w:jc w:val="right"/>
      </w:pPr>
      <w:r>
        <w:rPr>
          <w:rFonts w:ascii="Tahoma" w:hAnsi="Tahoma" w:cs="Tahoma"/>
          <w:sz w:val="20"/>
        </w:rPr>
        <w:t>Президент</w:t>
      </w:r>
    </w:p>
    <w:p w:rsidR="00793073" w:rsidRDefault="00793073">
      <w:pPr>
        <w:spacing w:after="1" w:line="200" w:lineRule="auto"/>
        <w:jc w:val="right"/>
      </w:pPr>
      <w:r>
        <w:rPr>
          <w:rFonts w:ascii="Tahoma" w:hAnsi="Tahoma" w:cs="Tahoma"/>
          <w:sz w:val="20"/>
        </w:rPr>
        <w:t>Российской Федерации</w:t>
      </w:r>
    </w:p>
    <w:p w:rsidR="00793073" w:rsidRDefault="00793073">
      <w:pPr>
        <w:spacing w:after="1" w:line="200" w:lineRule="auto"/>
        <w:jc w:val="right"/>
      </w:pPr>
      <w:r>
        <w:rPr>
          <w:rFonts w:ascii="Tahoma" w:hAnsi="Tahoma" w:cs="Tahoma"/>
          <w:sz w:val="20"/>
        </w:rPr>
        <w:t>В.ПУТИН</w:t>
      </w:r>
    </w:p>
    <w:p w:rsidR="00793073" w:rsidRDefault="00793073">
      <w:pPr>
        <w:spacing w:after="1" w:line="200" w:lineRule="auto"/>
      </w:pPr>
      <w:r>
        <w:rPr>
          <w:rFonts w:ascii="Tahoma" w:hAnsi="Tahoma" w:cs="Tahoma"/>
          <w:sz w:val="20"/>
        </w:rPr>
        <w:t>Москва, Кремль</w:t>
      </w:r>
    </w:p>
    <w:p w:rsidR="00793073" w:rsidRDefault="00793073">
      <w:pPr>
        <w:spacing w:before="200" w:after="1" w:line="200" w:lineRule="auto"/>
      </w:pPr>
      <w:r>
        <w:rPr>
          <w:rFonts w:ascii="Tahoma" w:hAnsi="Tahoma" w:cs="Tahoma"/>
          <w:sz w:val="20"/>
        </w:rPr>
        <w:t>31 июля 2020 года</w:t>
      </w:r>
    </w:p>
    <w:p w:rsidR="00793073" w:rsidRDefault="00793073">
      <w:pPr>
        <w:spacing w:before="200" w:after="1" w:line="200" w:lineRule="auto"/>
      </w:pPr>
      <w:r>
        <w:rPr>
          <w:rFonts w:ascii="Tahoma" w:hAnsi="Tahoma" w:cs="Tahoma"/>
          <w:sz w:val="20"/>
        </w:rPr>
        <w:t>N 247-ФЗ</w:t>
      </w:r>
    </w:p>
    <w:p w:rsidR="00793073" w:rsidRDefault="00793073">
      <w:pPr>
        <w:spacing w:after="1" w:line="200" w:lineRule="auto"/>
        <w:jc w:val="both"/>
      </w:pPr>
    </w:p>
    <w:p w:rsidR="00793073" w:rsidRDefault="00793073">
      <w:pPr>
        <w:spacing w:after="1" w:line="200" w:lineRule="auto"/>
        <w:jc w:val="both"/>
      </w:pPr>
    </w:p>
    <w:p w:rsidR="00793073" w:rsidRDefault="00793073">
      <w:pPr>
        <w:pBdr>
          <w:bottom w:val="single" w:sz="6" w:space="0" w:color="auto"/>
        </w:pBdr>
        <w:spacing w:before="100" w:after="100"/>
        <w:jc w:val="both"/>
        <w:rPr>
          <w:sz w:val="2"/>
          <w:szCs w:val="2"/>
        </w:rPr>
      </w:pPr>
    </w:p>
    <w:p w:rsidR="00793073" w:rsidRDefault="00793073">
      <w:pPr>
        <w:spacing w:after="1" w:line="200" w:lineRule="auto"/>
      </w:pPr>
      <w:r>
        <w:rPr>
          <w:rFonts w:ascii="Tahoma" w:hAnsi="Tahoma" w:cs="Tahoma"/>
          <w:sz w:val="20"/>
        </w:rPr>
        <w:t xml:space="preserve">Документ предоставлен </w:t>
      </w:r>
      <w:hyperlink r:id="rId105">
        <w:r>
          <w:rPr>
            <w:rFonts w:ascii="Tahoma" w:hAnsi="Tahoma" w:cs="Tahoma"/>
            <w:color w:val="0000FF"/>
            <w:sz w:val="20"/>
          </w:rPr>
          <w:t>КонсультантПлюс</w:t>
        </w:r>
      </w:hyperlink>
      <w:r>
        <w:rPr>
          <w:rFonts w:ascii="Tahoma" w:hAnsi="Tahoma" w:cs="Tahoma"/>
          <w:sz w:val="20"/>
        </w:rPr>
        <w:br/>
      </w:r>
    </w:p>
    <w:p w:rsidR="00793073" w:rsidRDefault="00793073">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3073">
        <w:tc>
          <w:tcPr>
            <w:tcW w:w="4677" w:type="dxa"/>
            <w:tcBorders>
              <w:top w:val="nil"/>
              <w:left w:val="nil"/>
              <w:bottom w:val="nil"/>
              <w:right w:val="nil"/>
            </w:tcBorders>
          </w:tcPr>
          <w:p w:rsidR="00793073" w:rsidRDefault="00793073">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793073" w:rsidRDefault="00793073">
            <w:pPr>
              <w:spacing w:after="1" w:line="200" w:lineRule="auto"/>
              <w:jc w:val="right"/>
            </w:pPr>
            <w:r>
              <w:rPr>
                <w:rFonts w:ascii="Tahoma" w:hAnsi="Tahoma" w:cs="Tahoma"/>
                <w:sz w:val="20"/>
              </w:rPr>
              <w:t>N 247-ФЗ</w:t>
            </w:r>
          </w:p>
        </w:tc>
      </w:tr>
    </w:tbl>
    <w:p w:rsidR="00793073" w:rsidRDefault="00793073">
      <w:pPr>
        <w:pBdr>
          <w:bottom w:val="single" w:sz="6" w:space="0" w:color="auto"/>
        </w:pBdr>
        <w:spacing w:before="100" w:after="100"/>
        <w:jc w:val="both"/>
        <w:rPr>
          <w:sz w:val="2"/>
          <w:szCs w:val="2"/>
        </w:rPr>
      </w:pPr>
    </w:p>
    <w:p w:rsidR="00793073" w:rsidRDefault="00793073">
      <w:pPr>
        <w:spacing w:after="1" w:line="200" w:lineRule="auto"/>
        <w:jc w:val="both"/>
      </w:pPr>
    </w:p>
    <w:p w:rsidR="00793073" w:rsidRDefault="00793073">
      <w:pPr>
        <w:spacing w:after="1" w:line="200" w:lineRule="auto"/>
        <w:jc w:val="center"/>
      </w:pPr>
      <w:r>
        <w:rPr>
          <w:rFonts w:ascii="Tahoma" w:hAnsi="Tahoma" w:cs="Tahoma"/>
          <w:b/>
          <w:sz w:val="20"/>
        </w:rPr>
        <w:t>РОССИЙСКАЯ ФЕДЕРАЦИЯ</w:t>
      </w:r>
    </w:p>
    <w:p w:rsidR="00793073" w:rsidRDefault="00793073">
      <w:pPr>
        <w:spacing w:after="1" w:line="200" w:lineRule="auto"/>
        <w:jc w:val="center"/>
      </w:pPr>
    </w:p>
    <w:p w:rsidR="00793073" w:rsidRDefault="00793073">
      <w:pPr>
        <w:spacing w:after="1" w:line="200" w:lineRule="auto"/>
        <w:jc w:val="center"/>
      </w:pPr>
      <w:r>
        <w:rPr>
          <w:rFonts w:ascii="Tahoma" w:hAnsi="Tahoma" w:cs="Tahoma"/>
          <w:b/>
          <w:sz w:val="20"/>
        </w:rPr>
        <w:t>ФЕДЕРАЛЬНЫЙ ЗАКОН</w:t>
      </w:r>
    </w:p>
    <w:p w:rsidR="00793073" w:rsidRDefault="00793073">
      <w:pPr>
        <w:spacing w:after="1" w:line="200" w:lineRule="auto"/>
        <w:ind w:firstLine="540"/>
        <w:jc w:val="both"/>
      </w:pPr>
    </w:p>
    <w:p w:rsidR="00793073" w:rsidRDefault="00793073">
      <w:pPr>
        <w:spacing w:after="1" w:line="200" w:lineRule="auto"/>
        <w:jc w:val="center"/>
      </w:pPr>
      <w:r>
        <w:rPr>
          <w:rFonts w:ascii="Tahoma" w:hAnsi="Tahoma" w:cs="Tahoma"/>
          <w:b/>
          <w:sz w:val="20"/>
        </w:rPr>
        <w:t>ОБ ОБЯЗАТЕЛЬНЫХ ТРЕБОВАНИЯХ В РОССИЙСКОЙ ФЕДЕРАЦИИ</w:t>
      </w:r>
    </w:p>
    <w:p w:rsidR="00793073" w:rsidRDefault="00793073">
      <w:pPr>
        <w:spacing w:after="1" w:line="200" w:lineRule="auto"/>
        <w:jc w:val="center"/>
      </w:pPr>
    </w:p>
    <w:p w:rsidR="00793073" w:rsidRDefault="00793073">
      <w:pPr>
        <w:spacing w:after="1" w:line="200" w:lineRule="auto"/>
        <w:jc w:val="right"/>
      </w:pPr>
      <w:r>
        <w:rPr>
          <w:rFonts w:ascii="Tahoma" w:hAnsi="Tahoma" w:cs="Tahoma"/>
          <w:sz w:val="20"/>
        </w:rPr>
        <w:t>Принят</w:t>
      </w:r>
    </w:p>
    <w:p w:rsidR="00793073" w:rsidRDefault="00793073">
      <w:pPr>
        <w:spacing w:after="1" w:line="200" w:lineRule="auto"/>
        <w:jc w:val="right"/>
      </w:pPr>
      <w:r>
        <w:rPr>
          <w:rFonts w:ascii="Tahoma" w:hAnsi="Tahoma" w:cs="Tahoma"/>
          <w:sz w:val="20"/>
        </w:rPr>
        <w:t>Государственной Думой</w:t>
      </w:r>
    </w:p>
    <w:p w:rsidR="00793073" w:rsidRDefault="00793073">
      <w:pPr>
        <w:spacing w:after="1" w:line="200" w:lineRule="auto"/>
        <w:jc w:val="right"/>
      </w:pPr>
      <w:r>
        <w:rPr>
          <w:rFonts w:ascii="Tahoma" w:hAnsi="Tahoma" w:cs="Tahoma"/>
          <w:sz w:val="20"/>
        </w:rPr>
        <w:t>22 июля 2020 года</w:t>
      </w:r>
    </w:p>
    <w:p w:rsidR="00793073" w:rsidRDefault="00793073">
      <w:pPr>
        <w:spacing w:after="1" w:line="200" w:lineRule="auto"/>
        <w:jc w:val="right"/>
      </w:pPr>
    </w:p>
    <w:p w:rsidR="00793073" w:rsidRDefault="00793073">
      <w:pPr>
        <w:spacing w:after="1" w:line="200" w:lineRule="auto"/>
        <w:jc w:val="right"/>
      </w:pPr>
      <w:r>
        <w:rPr>
          <w:rFonts w:ascii="Tahoma" w:hAnsi="Tahoma" w:cs="Tahoma"/>
          <w:sz w:val="20"/>
        </w:rPr>
        <w:t>Одобрен</w:t>
      </w:r>
    </w:p>
    <w:p w:rsidR="00793073" w:rsidRDefault="00793073">
      <w:pPr>
        <w:spacing w:after="1" w:line="200" w:lineRule="auto"/>
        <w:jc w:val="right"/>
      </w:pPr>
      <w:r>
        <w:rPr>
          <w:rFonts w:ascii="Tahoma" w:hAnsi="Tahoma" w:cs="Tahoma"/>
          <w:sz w:val="20"/>
        </w:rPr>
        <w:t>Советом Федерации</w:t>
      </w:r>
    </w:p>
    <w:p w:rsidR="00793073" w:rsidRDefault="00793073">
      <w:pPr>
        <w:spacing w:after="1" w:line="200" w:lineRule="auto"/>
        <w:jc w:val="right"/>
      </w:pPr>
      <w:r>
        <w:rPr>
          <w:rFonts w:ascii="Tahoma" w:hAnsi="Tahoma" w:cs="Tahoma"/>
          <w:sz w:val="20"/>
        </w:rPr>
        <w:t>24 июля 2020 года</w:t>
      </w:r>
    </w:p>
    <w:p w:rsidR="00793073" w:rsidRDefault="0079307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3073">
        <w:tc>
          <w:tcPr>
            <w:tcW w:w="60" w:type="dxa"/>
            <w:tcBorders>
              <w:top w:val="nil"/>
              <w:left w:val="nil"/>
              <w:bottom w:val="nil"/>
              <w:right w:val="nil"/>
            </w:tcBorders>
            <w:shd w:val="clear" w:color="auto" w:fill="CED3F1"/>
            <w:tcMar>
              <w:top w:w="0" w:type="dxa"/>
              <w:left w:w="0" w:type="dxa"/>
              <w:bottom w:w="0" w:type="dxa"/>
              <w:right w:w="0" w:type="dxa"/>
            </w:tcMar>
          </w:tcPr>
          <w:p w:rsidR="00793073" w:rsidRDefault="00793073"/>
        </w:tc>
        <w:tc>
          <w:tcPr>
            <w:tcW w:w="113" w:type="dxa"/>
            <w:tcBorders>
              <w:top w:val="nil"/>
              <w:left w:val="nil"/>
              <w:bottom w:val="nil"/>
              <w:right w:val="nil"/>
            </w:tcBorders>
            <w:shd w:val="clear" w:color="auto" w:fill="F4F3F8"/>
            <w:tcMar>
              <w:top w:w="0" w:type="dxa"/>
              <w:left w:w="0" w:type="dxa"/>
              <w:bottom w:w="0" w:type="dxa"/>
              <w:right w:w="0" w:type="dxa"/>
            </w:tcMar>
          </w:tcPr>
          <w:p w:rsidR="00793073" w:rsidRDefault="00793073"/>
        </w:tc>
        <w:tc>
          <w:tcPr>
            <w:tcW w:w="0" w:type="auto"/>
            <w:tcBorders>
              <w:top w:val="nil"/>
              <w:left w:val="nil"/>
              <w:bottom w:val="nil"/>
              <w:right w:val="nil"/>
            </w:tcBorders>
            <w:shd w:val="clear" w:color="auto" w:fill="F4F3F8"/>
            <w:tcMar>
              <w:top w:w="113" w:type="dxa"/>
              <w:left w:w="0" w:type="dxa"/>
              <w:bottom w:w="113" w:type="dxa"/>
              <w:right w:w="0" w:type="dxa"/>
            </w:tcMar>
          </w:tcPr>
          <w:p w:rsidR="00793073" w:rsidRDefault="00793073">
            <w:pPr>
              <w:spacing w:after="1" w:line="200" w:lineRule="auto"/>
              <w:jc w:val="center"/>
            </w:pPr>
            <w:r>
              <w:rPr>
                <w:rFonts w:ascii="Tahoma" w:hAnsi="Tahoma" w:cs="Tahoma"/>
                <w:color w:val="392C69"/>
                <w:sz w:val="20"/>
              </w:rPr>
              <w:t>Список изменяющих документов</w:t>
            </w:r>
          </w:p>
          <w:p w:rsidR="00793073" w:rsidRDefault="00793073">
            <w:pPr>
              <w:spacing w:after="1" w:line="200" w:lineRule="auto"/>
              <w:jc w:val="center"/>
            </w:pPr>
            <w:r>
              <w:rPr>
                <w:rFonts w:ascii="Tahoma" w:hAnsi="Tahoma" w:cs="Tahoma"/>
                <w:color w:val="392C69"/>
                <w:sz w:val="20"/>
              </w:rPr>
              <w:t xml:space="preserve">(в ред. Федеральных законов от 11.06.2021 </w:t>
            </w:r>
            <w:hyperlink r:id="rId106">
              <w:r>
                <w:rPr>
                  <w:rFonts w:ascii="Tahoma" w:hAnsi="Tahoma" w:cs="Tahoma"/>
                  <w:color w:val="0000FF"/>
                  <w:sz w:val="20"/>
                </w:rPr>
                <w:t>N 170-ФЗ</w:t>
              </w:r>
            </w:hyperlink>
            <w:r>
              <w:rPr>
                <w:rFonts w:ascii="Tahoma" w:hAnsi="Tahoma" w:cs="Tahoma"/>
                <w:color w:val="392C69"/>
                <w:sz w:val="20"/>
              </w:rPr>
              <w:t>,</w:t>
            </w:r>
          </w:p>
          <w:p w:rsidR="00793073" w:rsidRDefault="00793073">
            <w:pPr>
              <w:spacing w:after="1" w:line="200" w:lineRule="auto"/>
              <w:jc w:val="center"/>
            </w:pPr>
            <w:r>
              <w:rPr>
                <w:rFonts w:ascii="Tahoma" w:hAnsi="Tahoma" w:cs="Tahoma"/>
                <w:color w:val="392C69"/>
                <w:sz w:val="20"/>
              </w:rPr>
              <w:t xml:space="preserve">от 16.04.2022 </w:t>
            </w:r>
            <w:hyperlink r:id="rId107">
              <w:r>
                <w:rPr>
                  <w:rFonts w:ascii="Tahoma" w:hAnsi="Tahoma" w:cs="Tahoma"/>
                  <w:color w:val="0000FF"/>
                  <w:sz w:val="20"/>
                </w:rPr>
                <w:t>N 104-ФЗ</w:t>
              </w:r>
            </w:hyperlink>
            <w:r>
              <w:rPr>
                <w:rFonts w:ascii="Tahoma" w:hAnsi="Tahoma" w:cs="Tahoma"/>
                <w:color w:val="392C69"/>
                <w:sz w:val="20"/>
              </w:rPr>
              <w:t xml:space="preserve">, от 24.09.2022 </w:t>
            </w:r>
            <w:hyperlink r:id="rId108">
              <w:r>
                <w:rPr>
                  <w:rFonts w:ascii="Tahoma" w:hAnsi="Tahoma" w:cs="Tahoma"/>
                  <w:color w:val="0000FF"/>
                  <w:sz w:val="20"/>
                </w:rPr>
                <w:t>N 371-ФЗ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073" w:rsidRDefault="00793073"/>
        </w:tc>
      </w:tr>
    </w:tbl>
    <w:p w:rsidR="00793073" w:rsidRDefault="00793073">
      <w:pPr>
        <w:spacing w:after="1" w:line="200" w:lineRule="auto"/>
        <w:jc w:val="center"/>
      </w:pPr>
    </w:p>
    <w:p w:rsidR="00793073" w:rsidRDefault="00793073">
      <w:pPr>
        <w:spacing w:after="1" w:line="200" w:lineRule="auto"/>
        <w:ind w:firstLine="540"/>
        <w:jc w:val="both"/>
        <w:outlineLvl w:val="0"/>
      </w:pPr>
      <w:r>
        <w:rPr>
          <w:rFonts w:ascii="Tahoma" w:hAnsi="Tahoma" w:cs="Tahoma"/>
          <w:b/>
          <w:sz w:val="20"/>
        </w:rPr>
        <w:t>Статья 1. Сфера применения настоящего Федерального закона</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793073" w:rsidRDefault="00793073">
      <w:pPr>
        <w:spacing w:before="200" w:after="1" w:line="200" w:lineRule="auto"/>
        <w:ind w:firstLine="540"/>
        <w:jc w:val="both"/>
      </w:pPr>
      <w:r>
        <w:rPr>
          <w:rFonts w:ascii="Tahoma" w:hAnsi="Tahoma" w:cs="Tahoma"/>
          <w:sz w:val="20"/>
        </w:rPr>
        <w:t>2. Настоящий Федеральный закон не распространяется на отношения, связанные с установлением и оценкой применения обязательных требований:</w:t>
      </w:r>
    </w:p>
    <w:p w:rsidR="00793073" w:rsidRDefault="00793073">
      <w:pPr>
        <w:spacing w:before="200" w:after="1" w:line="200" w:lineRule="auto"/>
        <w:ind w:firstLine="540"/>
        <w:jc w:val="both"/>
      </w:pPr>
      <w:r>
        <w:rPr>
          <w:rFonts w:ascii="Tahoma" w:hAnsi="Tahoma" w:cs="Tahoma"/>
          <w:sz w:val="20"/>
        </w:rPr>
        <w:t xml:space="preserve">1) составляющих государственную тайну или относимых к охраняемой в соответствии с </w:t>
      </w:r>
      <w:hyperlink r:id="rId109">
        <w:r>
          <w:rPr>
            <w:rFonts w:ascii="Tahoma" w:hAnsi="Tahoma" w:cs="Tahoma"/>
            <w:color w:val="0000FF"/>
            <w:sz w:val="20"/>
          </w:rPr>
          <w:t>законодательством</w:t>
        </w:r>
      </w:hyperlink>
      <w:r>
        <w:rPr>
          <w:rFonts w:ascii="Tahoma" w:hAnsi="Tahoma" w:cs="Tahoma"/>
          <w:sz w:val="20"/>
        </w:rPr>
        <w:t xml:space="preserve"> Российской Федерации иной информации ограниченного доступа;</w:t>
      </w:r>
    </w:p>
    <w:p w:rsidR="00793073" w:rsidRDefault="00793073">
      <w:pPr>
        <w:spacing w:before="200" w:after="1" w:line="200" w:lineRule="auto"/>
        <w:ind w:firstLine="540"/>
        <w:jc w:val="both"/>
      </w:pPr>
      <w:r>
        <w:rPr>
          <w:rFonts w:ascii="Tahoma" w:hAnsi="Tahoma" w:cs="Tahoma"/>
          <w:sz w:val="20"/>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w:t>
      </w:r>
      <w:r>
        <w:rPr>
          <w:rFonts w:ascii="Tahoma" w:hAnsi="Tahoma" w:cs="Tahoma"/>
          <w:sz w:val="20"/>
        </w:rPr>
        <w:lastRenderedPageBreak/>
        <w:t>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793073" w:rsidRDefault="00793073">
      <w:pPr>
        <w:spacing w:before="200" w:after="1" w:line="200" w:lineRule="auto"/>
        <w:ind w:firstLine="540"/>
        <w:jc w:val="both"/>
      </w:pPr>
      <w:r>
        <w:rPr>
          <w:rFonts w:ascii="Tahoma" w:hAnsi="Tahoma" w:cs="Tahoma"/>
          <w:sz w:val="20"/>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793073" w:rsidRDefault="00793073">
      <w:pPr>
        <w:spacing w:before="200" w:after="1" w:line="200" w:lineRule="auto"/>
        <w:ind w:firstLine="540"/>
        <w:jc w:val="both"/>
      </w:pPr>
      <w:r>
        <w:rPr>
          <w:rFonts w:ascii="Tahoma" w:hAnsi="Tahoma" w:cs="Tahoma"/>
          <w:sz w:val="20"/>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793073" w:rsidRDefault="00793073">
      <w:pPr>
        <w:spacing w:after="1" w:line="200" w:lineRule="auto"/>
        <w:jc w:val="both"/>
      </w:pPr>
      <w:r>
        <w:rPr>
          <w:rFonts w:ascii="Tahoma" w:hAnsi="Tahoma" w:cs="Tahoma"/>
          <w:sz w:val="20"/>
        </w:rPr>
        <w:t xml:space="preserve">(в ред. Федерального </w:t>
      </w:r>
      <w:hyperlink r:id="rId110">
        <w:r>
          <w:rPr>
            <w:rFonts w:ascii="Tahoma" w:hAnsi="Tahoma" w:cs="Tahoma"/>
            <w:color w:val="0000FF"/>
            <w:sz w:val="20"/>
          </w:rPr>
          <w:t>закона</w:t>
        </w:r>
      </w:hyperlink>
      <w:r>
        <w:rPr>
          <w:rFonts w:ascii="Tahoma" w:hAnsi="Tahoma" w:cs="Tahoma"/>
          <w:sz w:val="20"/>
        </w:rPr>
        <w:t xml:space="preserve"> от 16.04.2022 N 104-ФЗ)</w:t>
      </w:r>
    </w:p>
    <w:p w:rsidR="00793073" w:rsidRDefault="00793073">
      <w:pPr>
        <w:spacing w:before="200" w:after="1" w:line="200" w:lineRule="auto"/>
        <w:ind w:firstLine="540"/>
        <w:jc w:val="both"/>
      </w:pPr>
      <w:r>
        <w:rPr>
          <w:rFonts w:ascii="Tahoma" w:hAnsi="Tahoma" w:cs="Tahoma"/>
          <w:sz w:val="20"/>
        </w:rPr>
        <w:t>5) в области использования атомной энергии, обеспечения ядерной и радиационной безопасности и охраны важных государственных объектов;</w:t>
      </w:r>
    </w:p>
    <w:p w:rsidR="00793073" w:rsidRDefault="00793073">
      <w:pPr>
        <w:spacing w:before="200" w:after="1" w:line="200" w:lineRule="auto"/>
        <w:ind w:firstLine="540"/>
        <w:jc w:val="both"/>
      </w:pPr>
      <w:r>
        <w:rPr>
          <w:rFonts w:ascii="Tahoma" w:hAnsi="Tahoma" w:cs="Tahoma"/>
          <w:sz w:val="20"/>
        </w:rP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793073" w:rsidRDefault="00793073">
      <w:pPr>
        <w:spacing w:after="1" w:line="200" w:lineRule="auto"/>
        <w:jc w:val="both"/>
      </w:pPr>
      <w:r>
        <w:rPr>
          <w:rFonts w:ascii="Tahoma" w:hAnsi="Tahoma" w:cs="Tahoma"/>
          <w:sz w:val="20"/>
        </w:rPr>
        <w:t xml:space="preserve">(в ред. Федерального </w:t>
      </w:r>
      <w:hyperlink r:id="rId111">
        <w:r>
          <w:rPr>
            <w:rFonts w:ascii="Tahoma" w:hAnsi="Tahoma" w:cs="Tahoma"/>
            <w:color w:val="0000FF"/>
            <w:sz w:val="20"/>
          </w:rPr>
          <w:t>закона</w:t>
        </w:r>
      </w:hyperlink>
      <w:r>
        <w:rPr>
          <w:rFonts w:ascii="Tahoma" w:hAnsi="Tahoma" w:cs="Tahoma"/>
          <w:sz w:val="20"/>
        </w:rPr>
        <w:t xml:space="preserve"> от 24.09.2022 N 371-ФЗ)</w:t>
      </w:r>
    </w:p>
    <w:p w:rsidR="00793073" w:rsidRDefault="00793073">
      <w:pPr>
        <w:spacing w:before="200" w:after="1" w:line="200" w:lineRule="auto"/>
        <w:ind w:firstLine="540"/>
        <w:jc w:val="both"/>
      </w:pPr>
      <w:r>
        <w:rPr>
          <w:rFonts w:ascii="Tahoma" w:hAnsi="Tahoma" w:cs="Tahoma"/>
          <w:sz w:val="20"/>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793073" w:rsidRDefault="00793073">
      <w:pPr>
        <w:spacing w:before="200" w:after="1" w:line="200" w:lineRule="auto"/>
        <w:ind w:firstLine="540"/>
        <w:jc w:val="both"/>
      </w:pPr>
      <w:r>
        <w:rPr>
          <w:rFonts w:ascii="Tahoma" w:hAnsi="Tahoma" w:cs="Tahoma"/>
          <w:sz w:val="20"/>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2">
        <w:r>
          <w:rPr>
            <w:rFonts w:ascii="Tahoma" w:hAnsi="Tahoma" w:cs="Tahoma"/>
            <w:color w:val="0000FF"/>
            <w:sz w:val="20"/>
          </w:rPr>
          <w:t>Договором</w:t>
        </w:r>
      </w:hyperlink>
      <w:r>
        <w:rPr>
          <w:rFonts w:ascii="Tahoma" w:hAnsi="Tahoma" w:cs="Tahoma"/>
          <w:sz w:val="20"/>
        </w:rPr>
        <w:t xml:space="preserve"> о Евразийском экономическом союзе от 29 мая 2014 года, актами, составляющими право Евразийского экономического союза, и </w:t>
      </w:r>
      <w:hyperlink r:id="rId113">
        <w:r>
          <w:rPr>
            <w:rFonts w:ascii="Tahoma" w:hAnsi="Tahoma" w:cs="Tahoma"/>
            <w:color w:val="0000FF"/>
            <w:sz w:val="20"/>
          </w:rPr>
          <w:t>законодательством</w:t>
        </w:r>
      </w:hyperlink>
      <w:r>
        <w:rPr>
          <w:rFonts w:ascii="Tahoma" w:hAnsi="Tahoma" w:cs="Tahoma"/>
          <w:sz w:val="20"/>
        </w:rPr>
        <w:t xml:space="preserve"> Российской Федерации о техническом регулировании.</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2. Правовое регулирование установления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 xml:space="preserve">1. Обязательные требования устанавливаются федеральными законами, </w:t>
      </w:r>
      <w:hyperlink r:id="rId114">
        <w:r>
          <w:rPr>
            <w:rFonts w:ascii="Tahoma" w:hAnsi="Tahoma" w:cs="Tahoma"/>
            <w:color w:val="0000FF"/>
            <w:sz w:val="20"/>
          </w:rPr>
          <w:t>Договором</w:t>
        </w:r>
      </w:hyperlink>
      <w:r>
        <w:rPr>
          <w:rFonts w:ascii="Tahoma" w:hAnsi="Tahoma" w:cs="Tahoma"/>
          <w:sz w:val="20"/>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793073" w:rsidRDefault="00793073">
      <w:pPr>
        <w:spacing w:before="200" w:after="1" w:line="200" w:lineRule="auto"/>
        <w:ind w:firstLine="540"/>
        <w:jc w:val="both"/>
      </w:pPr>
      <w:r>
        <w:rPr>
          <w:rFonts w:ascii="Tahoma" w:hAnsi="Tahoma" w:cs="Tahoma"/>
          <w:sz w:val="20"/>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793073" w:rsidRDefault="00793073">
      <w:pPr>
        <w:spacing w:before="200" w:after="1" w:line="200" w:lineRule="auto"/>
        <w:ind w:firstLine="540"/>
        <w:jc w:val="both"/>
      </w:pPr>
      <w:r>
        <w:rPr>
          <w:rFonts w:ascii="Tahoma" w:hAnsi="Tahoma" w:cs="Tahoma"/>
          <w:sz w:val="20"/>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793073" w:rsidRDefault="00793073">
      <w:pPr>
        <w:spacing w:before="200" w:after="1" w:line="200" w:lineRule="auto"/>
        <w:ind w:firstLine="540"/>
        <w:jc w:val="both"/>
      </w:pPr>
      <w:r>
        <w:rPr>
          <w:rFonts w:ascii="Tahoma" w:hAnsi="Tahoma" w:cs="Tahoma"/>
          <w:sz w:val="20"/>
        </w:rPr>
        <w:t xml:space="preserve">4. В соответствии с Федеральным </w:t>
      </w:r>
      <w:hyperlink r:id="rId115">
        <w:r>
          <w:rPr>
            <w:rFonts w:ascii="Tahoma" w:hAnsi="Tahoma" w:cs="Tahoma"/>
            <w:color w:val="0000FF"/>
            <w:sz w:val="20"/>
          </w:rPr>
          <w:t>законом</w:t>
        </w:r>
      </w:hyperlink>
      <w:r>
        <w:rPr>
          <w:rFonts w:ascii="Tahoma" w:hAnsi="Tahoma" w:cs="Tahoma"/>
          <w:sz w:val="20"/>
        </w:rPr>
        <w:t xml:space="preserve"> от 1 декабря 2007 года N 317-ФЗ "О Государственной корпорации по атомной энергии "Росатом" и Федеральным </w:t>
      </w:r>
      <w:hyperlink r:id="rId116">
        <w:r>
          <w:rPr>
            <w:rFonts w:ascii="Tahoma" w:hAnsi="Tahoma" w:cs="Tahoma"/>
            <w:color w:val="0000FF"/>
            <w:sz w:val="20"/>
          </w:rPr>
          <w:t>законом</w:t>
        </w:r>
      </w:hyperlink>
      <w:r>
        <w:rPr>
          <w:rFonts w:ascii="Tahoma" w:hAnsi="Tahoma" w:cs="Tahoma"/>
          <w:sz w:val="20"/>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793073" w:rsidRDefault="00793073">
      <w:pPr>
        <w:spacing w:before="200" w:after="1" w:line="200" w:lineRule="auto"/>
        <w:ind w:firstLine="540"/>
        <w:jc w:val="both"/>
      </w:pPr>
      <w:r>
        <w:rPr>
          <w:rFonts w:ascii="Tahoma" w:hAnsi="Tahoma" w:cs="Tahoma"/>
          <w:sz w:val="20"/>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17">
        <w:r>
          <w:rPr>
            <w:rFonts w:ascii="Tahoma" w:hAnsi="Tahoma" w:cs="Tahoma"/>
            <w:color w:val="0000FF"/>
            <w:sz w:val="20"/>
          </w:rPr>
          <w:t>закона</w:t>
        </w:r>
      </w:hyperlink>
      <w:r>
        <w:rPr>
          <w:rFonts w:ascii="Tahoma" w:hAnsi="Tahoma" w:cs="Tahoma"/>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18">
        <w:r>
          <w:rPr>
            <w:rFonts w:ascii="Tahoma" w:hAnsi="Tahoma" w:cs="Tahoma"/>
            <w:color w:val="0000FF"/>
            <w:sz w:val="20"/>
          </w:rPr>
          <w:t>закона</w:t>
        </w:r>
      </w:hyperlink>
      <w:r>
        <w:rPr>
          <w:rFonts w:ascii="Tahoma" w:hAnsi="Tahoma" w:cs="Tahoma"/>
          <w:sz w:val="20"/>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793073" w:rsidRDefault="00793073">
      <w:pPr>
        <w:spacing w:before="200" w:after="1" w:line="200" w:lineRule="auto"/>
        <w:ind w:firstLine="540"/>
        <w:jc w:val="both"/>
      </w:pPr>
      <w:r>
        <w:rPr>
          <w:rFonts w:ascii="Tahoma" w:hAnsi="Tahoma" w:cs="Tahoma"/>
          <w:sz w:val="20"/>
        </w:rPr>
        <w:lastRenderedPageBreak/>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793073" w:rsidRDefault="00793073">
      <w:pPr>
        <w:spacing w:before="200" w:after="1" w:line="200" w:lineRule="auto"/>
        <w:ind w:firstLine="540"/>
        <w:jc w:val="both"/>
      </w:pPr>
      <w:r>
        <w:rPr>
          <w:rFonts w:ascii="Tahoma" w:hAnsi="Tahoma" w:cs="Tahoma"/>
          <w:sz w:val="20"/>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793073" w:rsidRDefault="00793073">
      <w:pPr>
        <w:spacing w:before="200" w:after="1" w:line="200" w:lineRule="auto"/>
        <w:ind w:firstLine="540"/>
        <w:jc w:val="both"/>
      </w:pPr>
      <w:r>
        <w:rPr>
          <w:rFonts w:ascii="Tahoma" w:hAnsi="Tahoma" w:cs="Tahoma"/>
          <w:sz w:val="20"/>
        </w:rP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793073" w:rsidRDefault="00793073">
      <w:pPr>
        <w:spacing w:before="200" w:after="1" w:line="200" w:lineRule="auto"/>
        <w:ind w:firstLine="540"/>
        <w:jc w:val="both"/>
      </w:pPr>
      <w:r>
        <w:rPr>
          <w:rFonts w:ascii="Tahoma" w:hAnsi="Tahoma" w:cs="Tahoma"/>
          <w:sz w:val="20"/>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793073" w:rsidRDefault="00793073">
      <w:pPr>
        <w:spacing w:before="200" w:after="1" w:line="200" w:lineRule="auto"/>
        <w:ind w:firstLine="540"/>
        <w:jc w:val="both"/>
      </w:pPr>
      <w:r>
        <w:rPr>
          <w:rFonts w:ascii="Tahoma" w:hAnsi="Tahoma" w:cs="Tahoma"/>
          <w:sz w:val="20"/>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793073" w:rsidRDefault="00793073">
      <w:pPr>
        <w:spacing w:before="200" w:after="1" w:line="200" w:lineRule="auto"/>
        <w:ind w:firstLine="540"/>
        <w:jc w:val="both"/>
      </w:pPr>
      <w:r>
        <w:rPr>
          <w:rFonts w:ascii="Tahoma" w:hAnsi="Tahoma" w:cs="Tahoma"/>
          <w:sz w:val="20"/>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793073" w:rsidRDefault="00793073">
      <w:pPr>
        <w:spacing w:before="200" w:after="1" w:line="200" w:lineRule="auto"/>
        <w:ind w:firstLine="540"/>
        <w:jc w:val="both"/>
      </w:pPr>
      <w:r>
        <w:rPr>
          <w:rFonts w:ascii="Tahoma" w:hAnsi="Tahoma" w:cs="Tahoma"/>
          <w:sz w:val="20"/>
        </w:rP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793073" w:rsidRDefault="00793073">
      <w:pPr>
        <w:spacing w:before="200" w:after="1" w:line="200" w:lineRule="auto"/>
        <w:ind w:firstLine="540"/>
        <w:jc w:val="both"/>
      </w:pPr>
      <w:r>
        <w:rPr>
          <w:rFonts w:ascii="Tahoma" w:hAnsi="Tahoma" w:cs="Tahoma"/>
          <w:sz w:val="20"/>
        </w:rPr>
        <w:t xml:space="preserve">13. Разъяснения по вопросам применения настоящего Федерального закона даются федеральным </w:t>
      </w:r>
      <w:hyperlink r:id="rId119">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793073" w:rsidRDefault="00793073">
      <w:pPr>
        <w:spacing w:after="1" w:line="200" w:lineRule="auto"/>
        <w:jc w:val="both"/>
      </w:pPr>
      <w:r>
        <w:rPr>
          <w:rFonts w:ascii="Tahoma" w:hAnsi="Tahoma" w:cs="Tahoma"/>
          <w:sz w:val="20"/>
        </w:rPr>
        <w:t xml:space="preserve">(часть 13 введена Федеральным </w:t>
      </w:r>
      <w:hyperlink r:id="rId120">
        <w:r>
          <w:rPr>
            <w:rFonts w:ascii="Tahoma" w:hAnsi="Tahoma" w:cs="Tahoma"/>
            <w:color w:val="0000FF"/>
            <w:sz w:val="20"/>
          </w:rPr>
          <w:t>законом</w:t>
        </w:r>
      </w:hyperlink>
      <w:r>
        <w:rPr>
          <w:rFonts w:ascii="Tahoma" w:hAnsi="Tahoma" w:cs="Tahoma"/>
          <w:sz w:val="20"/>
        </w:rPr>
        <w:t xml:space="preserve"> от 11.06.2021 N 170-ФЗ)</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3. Действие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793073" w:rsidRDefault="00793073">
      <w:pPr>
        <w:spacing w:after="1" w:line="200" w:lineRule="auto"/>
        <w:jc w:val="both"/>
      </w:pPr>
      <w:r>
        <w:rPr>
          <w:rFonts w:ascii="Tahoma" w:hAnsi="Tahoma" w:cs="Tahoma"/>
          <w:sz w:val="20"/>
        </w:rPr>
        <w:t xml:space="preserve">(в ред. Федерального </w:t>
      </w:r>
      <w:hyperlink r:id="rId121">
        <w:r>
          <w:rPr>
            <w:rFonts w:ascii="Tahoma" w:hAnsi="Tahoma" w:cs="Tahoma"/>
            <w:color w:val="0000FF"/>
            <w:sz w:val="20"/>
          </w:rPr>
          <w:t>закона</w:t>
        </w:r>
      </w:hyperlink>
      <w:r>
        <w:rPr>
          <w:rFonts w:ascii="Tahoma" w:hAnsi="Tahoma" w:cs="Tahoma"/>
          <w:sz w:val="20"/>
        </w:rPr>
        <w:t xml:space="preserve"> от 11.06.2021 N 170-ФЗ)</w:t>
      </w:r>
    </w:p>
    <w:p w:rsidR="00793073" w:rsidRDefault="00793073">
      <w:pPr>
        <w:spacing w:before="200" w:after="1" w:line="200" w:lineRule="auto"/>
        <w:ind w:firstLine="540"/>
        <w:jc w:val="both"/>
      </w:pPr>
      <w:r>
        <w:rPr>
          <w:rFonts w:ascii="Tahoma" w:hAnsi="Tahoma" w:cs="Tahoma"/>
          <w:sz w:val="20"/>
        </w:rPr>
        <w:t xml:space="preserve">2. Положения </w:t>
      </w:r>
      <w:hyperlink w:anchor="P55">
        <w:r>
          <w:rPr>
            <w:rFonts w:ascii="Tahoma" w:hAnsi="Tahoma" w:cs="Tahoma"/>
            <w:color w:val="0000FF"/>
            <w:sz w:val="20"/>
          </w:rPr>
          <w:t>части 1</w:t>
        </w:r>
      </w:hyperlink>
      <w:r>
        <w:rPr>
          <w:rFonts w:ascii="Tahoma" w:hAnsi="Tahoma" w:cs="Tahoma"/>
          <w:sz w:val="20"/>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793073" w:rsidRDefault="00793073">
      <w:pPr>
        <w:spacing w:before="200" w:after="1" w:line="200" w:lineRule="auto"/>
        <w:ind w:firstLine="540"/>
        <w:jc w:val="both"/>
      </w:pPr>
      <w:r>
        <w:rPr>
          <w:rFonts w:ascii="Tahoma" w:hAnsi="Tahoma" w:cs="Tahoma"/>
          <w:sz w:val="20"/>
        </w:rPr>
        <w:lastRenderedPageBreak/>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rFonts w:ascii="Tahoma" w:hAnsi="Tahoma" w:cs="Tahoma"/>
            <w:color w:val="0000FF"/>
            <w:sz w:val="20"/>
          </w:rPr>
          <w:t>части 1</w:t>
        </w:r>
      </w:hyperlink>
      <w:r>
        <w:rPr>
          <w:rFonts w:ascii="Tahoma" w:hAnsi="Tahoma" w:cs="Tahoma"/>
          <w:sz w:val="20"/>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93073" w:rsidRDefault="00793073">
      <w:pPr>
        <w:spacing w:after="1" w:line="200" w:lineRule="auto"/>
        <w:jc w:val="both"/>
      </w:pPr>
      <w:r>
        <w:rPr>
          <w:rFonts w:ascii="Tahoma" w:hAnsi="Tahoma" w:cs="Tahoma"/>
          <w:sz w:val="20"/>
        </w:rPr>
        <w:t xml:space="preserve">(часть 2.1 введена Федеральным </w:t>
      </w:r>
      <w:hyperlink r:id="rId122">
        <w:r>
          <w:rPr>
            <w:rFonts w:ascii="Tahoma" w:hAnsi="Tahoma" w:cs="Tahoma"/>
            <w:color w:val="0000FF"/>
            <w:sz w:val="20"/>
          </w:rPr>
          <w:t>законом</w:t>
        </w:r>
      </w:hyperlink>
      <w:r>
        <w:rPr>
          <w:rFonts w:ascii="Tahoma" w:hAnsi="Tahoma" w:cs="Tahoma"/>
          <w:sz w:val="20"/>
        </w:rPr>
        <w:t xml:space="preserve"> от 11.06.2021 N 170-ФЗ)</w:t>
      </w:r>
    </w:p>
    <w:p w:rsidR="00793073" w:rsidRDefault="00793073">
      <w:pPr>
        <w:spacing w:before="200" w:after="1" w:line="200" w:lineRule="auto"/>
        <w:ind w:firstLine="540"/>
        <w:jc w:val="both"/>
      </w:pPr>
      <w:r>
        <w:rPr>
          <w:rFonts w:ascii="Tahoma" w:hAnsi="Tahoma" w:cs="Tahoma"/>
          <w:sz w:val="20"/>
        </w:rPr>
        <w:t xml:space="preserve">3. При установлении и оценке применения обязательных требований в соответствии со </w:t>
      </w:r>
      <w:hyperlink w:anchor="P123">
        <w:r>
          <w:rPr>
            <w:rFonts w:ascii="Tahoma" w:hAnsi="Tahoma" w:cs="Tahoma"/>
            <w:color w:val="0000FF"/>
            <w:sz w:val="20"/>
          </w:rPr>
          <w:t>статьями 11</w:t>
        </w:r>
      </w:hyperlink>
      <w:r>
        <w:rPr>
          <w:rFonts w:ascii="Tahoma" w:hAnsi="Tahoma" w:cs="Tahoma"/>
          <w:sz w:val="20"/>
        </w:rPr>
        <w:t xml:space="preserve"> и </w:t>
      </w:r>
      <w:hyperlink w:anchor="P129">
        <w:r>
          <w:rPr>
            <w:rFonts w:ascii="Tahoma" w:hAnsi="Tahoma" w:cs="Tahoma"/>
            <w:color w:val="0000FF"/>
            <w:sz w:val="20"/>
          </w:rPr>
          <w:t>12</w:t>
        </w:r>
      </w:hyperlink>
      <w:r>
        <w:rPr>
          <w:rFonts w:ascii="Tahoma" w:hAnsi="Tahoma" w:cs="Tahoma"/>
          <w:sz w:val="20"/>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793073" w:rsidRDefault="00793073">
      <w:pPr>
        <w:spacing w:before="200" w:after="1" w:line="200" w:lineRule="auto"/>
        <w:ind w:firstLine="540"/>
        <w:jc w:val="both"/>
      </w:pPr>
      <w:r>
        <w:rPr>
          <w:rFonts w:ascii="Tahoma" w:hAnsi="Tahoma" w:cs="Tahoma"/>
          <w:sz w:val="20"/>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793073" w:rsidRDefault="00793073">
      <w:pPr>
        <w:spacing w:before="200" w:after="1" w:line="200" w:lineRule="auto"/>
        <w:ind w:firstLine="540"/>
        <w:jc w:val="both"/>
      </w:pPr>
      <w:r>
        <w:rPr>
          <w:rFonts w:ascii="Tahoma" w:hAnsi="Tahoma" w:cs="Tahoma"/>
          <w:sz w:val="20"/>
        </w:rPr>
        <w:t xml:space="preserve">5. По результатам оценки применения обязательных требований в </w:t>
      </w:r>
      <w:hyperlink r:id="rId123">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793073" w:rsidRDefault="00793073">
      <w:pPr>
        <w:spacing w:before="200" w:after="1" w:line="200" w:lineRule="auto"/>
        <w:ind w:firstLine="540"/>
        <w:jc w:val="both"/>
      </w:pPr>
      <w:r>
        <w:rPr>
          <w:rFonts w:ascii="Tahoma" w:hAnsi="Tahoma" w:cs="Tahoma"/>
          <w:sz w:val="20"/>
        </w:rPr>
        <w:t xml:space="preserve">6. Положения </w:t>
      </w:r>
      <w:hyperlink w:anchor="P61">
        <w:r>
          <w:rPr>
            <w:rFonts w:ascii="Tahoma" w:hAnsi="Tahoma" w:cs="Tahoma"/>
            <w:color w:val="0000FF"/>
            <w:sz w:val="20"/>
          </w:rPr>
          <w:t>частей 4</w:t>
        </w:r>
      </w:hyperlink>
      <w:r>
        <w:rPr>
          <w:rFonts w:ascii="Tahoma" w:hAnsi="Tahoma" w:cs="Tahoma"/>
          <w:sz w:val="20"/>
        </w:rPr>
        <w:t xml:space="preserve"> и </w:t>
      </w:r>
      <w:hyperlink w:anchor="P62">
        <w:r>
          <w:rPr>
            <w:rFonts w:ascii="Tahoma" w:hAnsi="Tahoma" w:cs="Tahoma"/>
            <w:color w:val="0000FF"/>
            <w:sz w:val="20"/>
          </w:rPr>
          <w:t>5</w:t>
        </w:r>
      </w:hyperlink>
      <w:r>
        <w:rPr>
          <w:rFonts w:ascii="Tahoma" w:hAnsi="Tahoma" w:cs="Tahoma"/>
          <w:sz w:val="20"/>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24">
        <w:r>
          <w:rPr>
            <w:rFonts w:ascii="Tahoma" w:hAnsi="Tahoma" w:cs="Tahoma"/>
            <w:color w:val="0000FF"/>
            <w:sz w:val="20"/>
          </w:rPr>
          <w:t>законом</w:t>
        </w:r>
      </w:hyperlink>
      <w:r>
        <w:rPr>
          <w:rFonts w:ascii="Tahoma" w:hAnsi="Tahoma" w:cs="Tahoma"/>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93073" w:rsidRDefault="00793073">
      <w:pPr>
        <w:spacing w:before="200" w:after="1" w:line="200" w:lineRule="auto"/>
        <w:ind w:firstLine="540"/>
        <w:jc w:val="both"/>
      </w:pPr>
      <w:r>
        <w:rPr>
          <w:rFonts w:ascii="Tahoma" w:hAnsi="Tahoma" w:cs="Tahoma"/>
          <w:sz w:val="20"/>
        </w:rP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793073" w:rsidRDefault="00793073">
      <w:pPr>
        <w:spacing w:before="200" w:after="1" w:line="200" w:lineRule="auto"/>
        <w:ind w:firstLine="540"/>
        <w:jc w:val="both"/>
      </w:pPr>
      <w:r>
        <w:rPr>
          <w:rFonts w:ascii="Tahoma" w:hAnsi="Tahoma" w:cs="Tahoma"/>
          <w:sz w:val="20"/>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4. Принципы установления и оценки применения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Принципами установления и оценки применения обязательных требований являются:</w:t>
      </w:r>
    </w:p>
    <w:p w:rsidR="00793073" w:rsidRDefault="00793073">
      <w:pPr>
        <w:spacing w:before="200" w:after="1" w:line="200" w:lineRule="auto"/>
        <w:ind w:firstLine="540"/>
        <w:jc w:val="both"/>
      </w:pPr>
      <w:r>
        <w:rPr>
          <w:rFonts w:ascii="Tahoma" w:hAnsi="Tahoma" w:cs="Tahoma"/>
          <w:sz w:val="20"/>
        </w:rPr>
        <w:t>1) законность;</w:t>
      </w:r>
    </w:p>
    <w:p w:rsidR="00793073" w:rsidRDefault="00793073">
      <w:pPr>
        <w:spacing w:before="200" w:after="1" w:line="200" w:lineRule="auto"/>
        <w:ind w:firstLine="540"/>
        <w:jc w:val="both"/>
      </w:pPr>
      <w:r>
        <w:rPr>
          <w:rFonts w:ascii="Tahoma" w:hAnsi="Tahoma" w:cs="Tahoma"/>
          <w:sz w:val="20"/>
        </w:rPr>
        <w:t>2) обоснованность обязательных требований;</w:t>
      </w:r>
    </w:p>
    <w:p w:rsidR="00793073" w:rsidRDefault="00793073">
      <w:pPr>
        <w:spacing w:before="200" w:after="1" w:line="200" w:lineRule="auto"/>
        <w:ind w:firstLine="540"/>
        <w:jc w:val="both"/>
      </w:pPr>
      <w:r>
        <w:rPr>
          <w:rFonts w:ascii="Tahoma" w:hAnsi="Tahoma" w:cs="Tahoma"/>
          <w:sz w:val="20"/>
        </w:rPr>
        <w:t>3) правовая определенность и системность;</w:t>
      </w:r>
    </w:p>
    <w:p w:rsidR="00793073" w:rsidRDefault="00793073">
      <w:pPr>
        <w:spacing w:before="200" w:after="1" w:line="200" w:lineRule="auto"/>
        <w:ind w:firstLine="540"/>
        <w:jc w:val="both"/>
      </w:pPr>
      <w:r>
        <w:rPr>
          <w:rFonts w:ascii="Tahoma" w:hAnsi="Tahoma" w:cs="Tahoma"/>
          <w:sz w:val="20"/>
        </w:rPr>
        <w:t>4) открытость и предсказуемость;</w:t>
      </w:r>
    </w:p>
    <w:p w:rsidR="00793073" w:rsidRDefault="00793073">
      <w:pPr>
        <w:spacing w:before="200" w:after="1" w:line="200" w:lineRule="auto"/>
        <w:ind w:firstLine="540"/>
        <w:jc w:val="both"/>
      </w:pPr>
      <w:r>
        <w:rPr>
          <w:rFonts w:ascii="Tahoma" w:hAnsi="Tahoma" w:cs="Tahoma"/>
          <w:sz w:val="20"/>
        </w:rPr>
        <w:t>5) исполнимость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5. Законность</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w:t>
      </w:r>
      <w:r>
        <w:rPr>
          <w:rFonts w:ascii="Tahoma" w:hAnsi="Tahoma" w:cs="Tahoma"/>
          <w:sz w:val="20"/>
        </w:rPr>
        <w:lastRenderedPageBreak/>
        <w:t>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793073" w:rsidRDefault="00793073">
      <w:pPr>
        <w:spacing w:before="200" w:after="1" w:line="200" w:lineRule="auto"/>
        <w:ind w:firstLine="540"/>
        <w:jc w:val="both"/>
      </w:pPr>
      <w:r>
        <w:rPr>
          <w:rFonts w:ascii="Tahoma" w:hAnsi="Tahoma" w:cs="Tahoma"/>
          <w:sz w:val="20"/>
        </w:rPr>
        <w:t>2. Применение обязательных требований по аналогии не допускается.</w:t>
      </w:r>
    </w:p>
    <w:p w:rsidR="00793073" w:rsidRDefault="00793073">
      <w:pPr>
        <w:spacing w:before="200" w:after="1" w:line="200" w:lineRule="auto"/>
        <w:ind w:firstLine="540"/>
        <w:jc w:val="both"/>
      </w:pPr>
      <w:r>
        <w:rPr>
          <w:rFonts w:ascii="Tahoma" w:hAnsi="Tahoma" w:cs="Tahoma"/>
          <w:sz w:val="20"/>
        </w:rPr>
        <w:t>3. Соблюдение принципа законности обеспечивается в том числе путем соблюдения требований к условиям установления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6. Обоснованность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793073" w:rsidRDefault="00793073">
      <w:pPr>
        <w:spacing w:before="200" w:after="1" w:line="200" w:lineRule="auto"/>
        <w:ind w:firstLine="540"/>
        <w:jc w:val="both"/>
      </w:pPr>
      <w:r>
        <w:rPr>
          <w:rFonts w:ascii="Tahoma" w:hAnsi="Tahoma" w:cs="Tahoma"/>
          <w:sz w:val="20"/>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793073" w:rsidRDefault="00793073">
      <w:pPr>
        <w:spacing w:before="200" w:after="1" w:line="200" w:lineRule="auto"/>
        <w:ind w:firstLine="540"/>
        <w:jc w:val="both"/>
      </w:pPr>
      <w:r>
        <w:rPr>
          <w:rFonts w:ascii="Tahoma" w:hAnsi="Tahoma" w:cs="Tahoma"/>
          <w:sz w:val="20"/>
        </w:rP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793073" w:rsidRDefault="00793073">
      <w:pPr>
        <w:spacing w:before="200" w:after="1" w:line="200" w:lineRule="auto"/>
        <w:ind w:firstLine="540"/>
        <w:jc w:val="both"/>
      </w:pPr>
      <w:r>
        <w:rPr>
          <w:rFonts w:ascii="Tahoma" w:hAnsi="Tahoma" w:cs="Tahoma"/>
          <w:sz w:val="20"/>
        </w:rP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7. Правовая определенность и системность</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793073" w:rsidRDefault="00793073">
      <w:pPr>
        <w:spacing w:before="200" w:after="1" w:line="200" w:lineRule="auto"/>
        <w:ind w:firstLine="540"/>
        <w:jc w:val="both"/>
      </w:pPr>
      <w:r>
        <w:rPr>
          <w:rFonts w:ascii="Tahoma" w:hAnsi="Tahoma" w:cs="Tahoma"/>
          <w:sz w:val="20"/>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793073" w:rsidRDefault="00793073">
      <w:pPr>
        <w:spacing w:before="200" w:after="1" w:line="200" w:lineRule="auto"/>
        <w:ind w:firstLine="540"/>
        <w:jc w:val="both"/>
      </w:pPr>
      <w:r>
        <w:rPr>
          <w:rFonts w:ascii="Tahoma" w:hAnsi="Tahoma" w:cs="Tahoma"/>
          <w:sz w:val="20"/>
        </w:rPr>
        <w:t>3. Обязательные требования, установленные в отношении одного и того же предмета регулирования, не должны противоречить друг другу.</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8. Открытость и предсказуемость</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Проекты нормативных правовых актов, устанавливающих обязательные требования, подлежат публичному обсуждению.</w:t>
      </w:r>
    </w:p>
    <w:p w:rsidR="00793073" w:rsidRDefault="00793073">
      <w:pPr>
        <w:spacing w:before="200" w:after="1" w:line="200" w:lineRule="auto"/>
        <w:ind w:firstLine="540"/>
        <w:jc w:val="both"/>
      </w:pPr>
      <w:r>
        <w:rPr>
          <w:rFonts w:ascii="Tahoma" w:hAnsi="Tahoma" w:cs="Tahoma"/>
          <w:sz w:val="20"/>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rFonts w:ascii="Tahoma" w:hAnsi="Tahoma" w:cs="Tahoma"/>
            <w:color w:val="0000FF"/>
            <w:sz w:val="20"/>
          </w:rPr>
          <w:t>статьи 3</w:t>
        </w:r>
      </w:hyperlink>
      <w:r>
        <w:rPr>
          <w:rFonts w:ascii="Tahoma" w:hAnsi="Tahoma" w:cs="Tahoma"/>
          <w:sz w:val="20"/>
        </w:rPr>
        <w:t xml:space="preserve"> настоящего Федерального закона.</w:t>
      </w:r>
    </w:p>
    <w:p w:rsidR="00793073" w:rsidRDefault="00793073">
      <w:pPr>
        <w:spacing w:before="200" w:after="1" w:line="200" w:lineRule="auto"/>
        <w:ind w:firstLine="540"/>
        <w:jc w:val="both"/>
      </w:pPr>
      <w:r>
        <w:rPr>
          <w:rFonts w:ascii="Tahoma" w:hAnsi="Tahoma" w:cs="Tahoma"/>
          <w:sz w:val="20"/>
        </w:rPr>
        <w:t>3. Не применяются обязательные требования, содержащиеся в не опубликованных в установленном порядке нормативных правовых актах.</w:t>
      </w:r>
    </w:p>
    <w:p w:rsidR="00793073" w:rsidRDefault="00793073">
      <w:pPr>
        <w:spacing w:before="200" w:after="1" w:line="200" w:lineRule="auto"/>
        <w:ind w:firstLine="540"/>
        <w:jc w:val="both"/>
      </w:pPr>
      <w:r>
        <w:rPr>
          <w:rFonts w:ascii="Tahoma" w:hAnsi="Tahoma" w:cs="Tahoma"/>
          <w:sz w:val="20"/>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793073" w:rsidRDefault="00793073">
      <w:pPr>
        <w:spacing w:before="200" w:after="1" w:line="200" w:lineRule="auto"/>
        <w:ind w:firstLine="540"/>
        <w:jc w:val="both"/>
      </w:pPr>
      <w:r>
        <w:rPr>
          <w:rFonts w:ascii="Tahoma" w:hAnsi="Tahoma" w:cs="Tahoma"/>
          <w:sz w:val="20"/>
        </w:rPr>
        <w:t xml:space="preserve">5. </w:t>
      </w:r>
      <w:hyperlink r:id="rId125">
        <w:r>
          <w:rPr>
            <w:rFonts w:ascii="Tahoma" w:hAnsi="Tahoma" w:cs="Tahoma"/>
            <w:color w:val="0000FF"/>
            <w:sz w:val="20"/>
          </w:rPr>
          <w:t>Перечень</w:t>
        </w:r>
      </w:hyperlink>
      <w:r>
        <w:rPr>
          <w:rFonts w:ascii="Tahoma" w:hAnsi="Tahoma" w:cs="Tahoma"/>
          <w:sz w:val="20"/>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126">
        <w:r>
          <w:rPr>
            <w:rFonts w:ascii="Tahoma" w:hAnsi="Tahoma" w:cs="Tahoma"/>
            <w:color w:val="0000FF"/>
            <w:sz w:val="20"/>
          </w:rPr>
          <w:t>Порядок</w:t>
        </w:r>
      </w:hyperlink>
      <w:r>
        <w:rPr>
          <w:rFonts w:ascii="Tahoma" w:hAnsi="Tahoma" w:cs="Tahoma"/>
          <w:sz w:val="20"/>
        </w:rPr>
        <w:t xml:space="preserve"> размещения и актуализации перечней нормативных правовых актов (их отдельных </w:t>
      </w:r>
      <w:r>
        <w:rPr>
          <w:rFonts w:ascii="Tahoma" w:hAnsi="Tahoma" w:cs="Tahoma"/>
          <w:sz w:val="20"/>
        </w:rPr>
        <w:lastRenderedPageBreak/>
        <w:t>положений), содержащих обязательные требования, устанавливается Правительством Российской Федерации.</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9. Исполнимость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793073" w:rsidRDefault="00793073">
      <w:pPr>
        <w:spacing w:before="200" w:after="1" w:line="200" w:lineRule="auto"/>
        <w:ind w:firstLine="540"/>
        <w:jc w:val="both"/>
      </w:pPr>
      <w:r>
        <w:rPr>
          <w:rFonts w:ascii="Tahoma" w:hAnsi="Tahoma" w:cs="Tahoma"/>
          <w:sz w:val="20"/>
        </w:rPr>
        <w:t>2. Установление обязательных требований, исключающих возможность исполнить другие обязательные требования, не допускается.</w:t>
      </w:r>
    </w:p>
    <w:p w:rsidR="00793073" w:rsidRDefault="00793073">
      <w:pPr>
        <w:spacing w:before="200" w:after="1" w:line="200" w:lineRule="auto"/>
        <w:ind w:firstLine="540"/>
        <w:jc w:val="both"/>
      </w:pPr>
      <w:r>
        <w:rPr>
          <w:rFonts w:ascii="Tahoma" w:hAnsi="Tahoma" w:cs="Tahoma"/>
          <w:sz w:val="20"/>
        </w:rPr>
        <w:t>3. При установлении обязательных требований должны быть минимизированы риски их последующего избирательного применения.</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10. Условия установления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793073" w:rsidRDefault="00793073">
      <w:pPr>
        <w:spacing w:before="200" w:after="1" w:line="200" w:lineRule="auto"/>
        <w:ind w:firstLine="540"/>
        <w:jc w:val="both"/>
      </w:pPr>
      <w:r>
        <w:rPr>
          <w:rFonts w:ascii="Tahoma" w:hAnsi="Tahoma" w:cs="Tahoma"/>
          <w:sz w:val="20"/>
        </w:rPr>
        <w:t>1) содержание обязательных требований (условия, ограничения, запреты, обязанности);</w:t>
      </w:r>
    </w:p>
    <w:p w:rsidR="00793073" w:rsidRDefault="00793073">
      <w:pPr>
        <w:spacing w:before="200" w:after="1" w:line="200" w:lineRule="auto"/>
        <w:ind w:firstLine="540"/>
        <w:jc w:val="both"/>
      </w:pPr>
      <w:r>
        <w:rPr>
          <w:rFonts w:ascii="Tahoma" w:hAnsi="Tahoma" w:cs="Tahoma"/>
          <w:sz w:val="20"/>
        </w:rPr>
        <w:t>2) лица, обязанные соблюдать обязательные требования;</w:t>
      </w:r>
    </w:p>
    <w:p w:rsidR="00793073" w:rsidRDefault="00793073">
      <w:pPr>
        <w:spacing w:before="200" w:after="1" w:line="200" w:lineRule="auto"/>
        <w:ind w:firstLine="540"/>
        <w:jc w:val="both"/>
      </w:pPr>
      <w:r>
        <w:rPr>
          <w:rFonts w:ascii="Tahoma" w:hAnsi="Tahoma" w:cs="Tahoma"/>
          <w:sz w:val="20"/>
        </w:rPr>
        <w:t>3) в зависимости от объекта установления обязательных требований:</w:t>
      </w:r>
    </w:p>
    <w:p w:rsidR="00793073" w:rsidRDefault="00793073">
      <w:pPr>
        <w:spacing w:before="200" w:after="1" w:line="200" w:lineRule="auto"/>
        <w:ind w:firstLine="540"/>
        <w:jc w:val="both"/>
      </w:pPr>
      <w:r>
        <w:rPr>
          <w:rFonts w:ascii="Tahoma" w:hAnsi="Tahoma" w:cs="Tahoma"/>
          <w:sz w:val="20"/>
        </w:rPr>
        <w:t>а) осуществляемая деятельность, совершаемые действия, в отношении которых устанавливаются обязательные требования;</w:t>
      </w:r>
    </w:p>
    <w:p w:rsidR="00793073" w:rsidRDefault="00793073">
      <w:pPr>
        <w:spacing w:before="200" w:after="1" w:line="200" w:lineRule="auto"/>
        <w:ind w:firstLine="540"/>
        <w:jc w:val="both"/>
      </w:pPr>
      <w:r>
        <w:rPr>
          <w:rFonts w:ascii="Tahoma" w:hAnsi="Tahoma" w:cs="Tahoma"/>
          <w:sz w:val="20"/>
        </w:rPr>
        <w:t>б) лица и используемые объекты, к которым предъявляются обязательные требования при осуществлении деятельности, совершении действий;</w:t>
      </w:r>
    </w:p>
    <w:p w:rsidR="00793073" w:rsidRDefault="00793073">
      <w:pPr>
        <w:spacing w:before="200" w:after="1" w:line="200" w:lineRule="auto"/>
        <w:ind w:firstLine="540"/>
        <w:jc w:val="both"/>
      </w:pPr>
      <w:r>
        <w:rPr>
          <w:rFonts w:ascii="Tahoma" w:hAnsi="Tahoma" w:cs="Tahoma"/>
          <w:sz w:val="20"/>
        </w:rPr>
        <w:t>в) результаты осуществления деятельности, совершения действий, в отношении которых устанавливаются обязательные требования;</w:t>
      </w:r>
    </w:p>
    <w:p w:rsidR="00793073" w:rsidRDefault="00793073">
      <w:pPr>
        <w:spacing w:before="200" w:after="1" w:line="200" w:lineRule="auto"/>
        <w:ind w:firstLine="540"/>
        <w:jc w:val="both"/>
      </w:pPr>
      <w:r>
        <w:rPr>
          <w:rFonts w:ascii="Tahoma" w:hAnsi="Tahoma" w:cs="Tahoma"/>
          <w:sz w:val="20"/>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793073" w:rsidRDefault="00793073">
      <w:pPr>
        <w:spacing w:before="200" w:after="1" w:line="200" w:lineRule="auto"/>
        <w:ind w:firstLine="540"/>
        <w:jc w:val="both"/>
      </w:pPr>
      <w:r>
        <w:rPr>
          <w:rFonts w:ascii="Tahoma" w:hAnsi="Tahoma" w:cs="Tahoma"/>
          <w:sz w:val="20"/>
        </w:rPr>
        <w:t>5) федеральные органы исполнительной власти и уполномоченные организации, осуществляющие оценку соблюдения обязательных требований.</w:t>
      </w:r>
    </w:p>
    <w:p w:rsidR="00793073" w:rsidRDefault="00793073">
      <w:pPr>
        <w:spacing w:before="200" w:after="1" w:line="200" w:lineRule="auto"/>
        <w:ind w:firstLine="540"/>
        <w:jc w:val="both"/>
      </w:pPr>
      <w:r>
        <w:rPr>
          <w:rFonts w:ascii="Tahoma" w:hAnsi="Tahoma" w:cs="Tahoma"/>
          <w:sz w:val="20"/>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793073" w:rsidRDefault="00793073">
      <w:pPr>
        <w:spacing w:before="200" w:after="1" w:line="200" w:lineRule="auto"/>
        <w:ind w:firstLine="540"/>
        <w:jc w:val="both"/>
      </w:pPr>
      <w:r>
        <w:rPr>
          <w:rFonts w:ascii="Tahoma" w:hAnsi="Tahoma" w:cs="Tahoma"/>
          <w:sz w:val="20"/>
        </w:rPr>
        <w:t xml:space="preserve">3. </w:t>
      </w:r>
      <w:hyperlink r:id="rId127">
        <w:r>
          <w:rPr>
            <w:rFonts w:ascii="Tahoma" w:hAnsi="Tahoma" w:cs="Tahoma"/>
            <w:color w:val="0000FF"/>
            <w:sz w:val="20"/>
          </w:rPr>
          <w:t>Порядок</w:t>
        </w:r>
      </w:hyperlink>
      <w:r>
        <w:rPr>
          <w:rFonts w:ascii="Tahoma" w:hAnsi="Tahoma" w:cs="Tahoma"/>
          <w:sz w:val="20"/>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128">
        <w:r>
          <w:rPr>
            <w:rFonts w:ascii="Tahoma" w:hAnsi="Tahoma" w:cs="Tahoma"/>
            <w:color w:val="0000FF"/>
            <w:sz w:val="20"/>
          </w:rPr>
          <w:t>органов</w:t>
        </w:r>
      </w:hyperlink>
      <w:r>
        <w:rPr>
          <w:rFonts w:ascii="Tahoma" w:hAnsi="Tahoma" w:cs="Tahoma"/>
          <w:sz w:val="20"/>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11. Оценка проектов нормативных правовых актов, устанавливающих обязательные требования</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793073" w:rsidRDefault="00793073">
      <w:pPr>
        <w:spacing w:before="200" w:after="1" w:line="200" w:lineRule="auto"/>
        <w:ind w:firstLine="540"/>
        <w:jc w:val="both"/>
      </w:pPr>
      <w:r>
        <w:rPr>
          <w:rFonts w:ascii="Tahoma" w:hAnsi="Tahoma" w:cs="Tahoma"/>
          <w:sz w:val="20"/>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793073" w:rsidRDefault="00793073">
      <w:pPr>
        <w:spacing w:before="200" w:after="1" w:line="200" w:lineRule="auto"/>
        <w:ind w:firstLine="540"/>
        <w:jc w:val="both"/>
      </w:pPr>
      <w:r>
        <w:rPr>
          <w:rFonts w:ascii="Tahoma" w:hAnsi="Tahoma" w:cs="Tahoma"/>
          <w:sz w:val="20"/>
        </w:rPr>
        <w:lastRenderedPageBreak/>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12. Оценка применения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129">
        <w:r>
          <w:rPr>
            <w:rFonts w:ascii="Tahoma" w:hAnsi="Tahoma" w:cs="Tahoma"/>
            <w:color w:val="0000FF"/>
            <w:sz w:val="20"/>
          </w:rPr>
          <w:t>порядке</w:t>
        </w:r>
      </w:hyperlink>
      <w:r>
        <w:rPr>
          <w:rFonts w:ascii="Tahoma" w:hAnsi="Tahoma" w:cs="Tahoma"/>
          <w:sz w:val="20"/>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130">
        <w:r>
          <w:rPr>
            <w:rFonts w:ascii="Tahoma" w:hAnsi="Tahoma" w:cs="Tahoma"/>
            <w:color w:val="0000FF"/>
            <w:sz w:val="20"/>
          </w:rPr>
          <w:t>порядок</w:t>
        </w:r>
      </w:hyperlink>
      <w:r>
        <w:rPr>
          <w:rFonts w:ascii="Tahoma" w:hAnsi="Tahoma" w:cs="Tahoma"/>
          <w:sz w:val="20"/>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793073" w:rsidRDefault="00793073">
      <w:pPr>
        <w:spacing w:before="200" w:after="1" w:line="200" w:lineRule="auto"/>
        <w:ind w:firstLine="540"/>
        <w:jc w:val="both"/>
      </w:pPr>
      <w:r>
        <w:rPr>
          <w:rFonts w:ascii="Tahoma" w:hAnsi="Tahoma" w:cs="Tahoma"/>
          <w:sz w:val="20"/>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93073" w:rsidRDefault="00793073">
      <w:pPr>
        <w:spacing w:before="200" w:after="1" w:line="200" w:lineRule="auto"/>
        <w:ind w:firstLine="540"/>
        <w:jc w:val="both"/>
      </w:pPr>
      <w:r>
        <w:rPr>
          <w:rFonts w:ascii="Tahoma" w:hAnsi="Tahoma" w:cs="Tahoma"/>
          <w:sz w:val="20"/>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131">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13. Экспериментальный правовой режим</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793073" w:rsidRDefault="00793073">
      <w:pPr>
        <w:spacing w:before="200" w:after="1" w:line="200" w:lineRule="auto"/>
        <w:ind w:firstLine="540"/>
        <w:jc w:val="both"/>
      </w:pPr>
      <w:r>
        <w:rPr>
          <w:rFonts w:ascii="Tahoma" w:hAnsi="Tahoma" w:cs="Tahoma"/>
          <w:sz w:val="20"/>
        </w:rPr>
        <w:t xml:space="preserve">2. Порядок установления и период действия предусмотренного </w:t>
      </w:r>
      <w:hyperlink w:anchor="P137">
        <w:r>
          <w:rPr>
            <w:rFonts w:ascii="Tahoma" w:hAnsi="Tahoma" w:cs="Tahoma"/>
            <w:color w:val="0000FF"/>
            <w:sz w:val="20"/>
          </w:rPr>
          <w:t>частью 1</w:t>
        </w:r>
      </w:hyperlink>
      <w:r>
        <w:rPr>
          <w:rFonts w:ascii="Tahoma" w:hAnsi="Tahoma" w:cs="Tahoma"/>
          <w:sz w:val="20"/>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132">
        <w:r>
          <w:rPr>
            <w:rFonts w:ascii="Tahoma" w:hAnsi="Tahoma" w:cs="Tahoma"/>
            <w:color w:val="0000FF"/>
            <w:sz w:val="20"/>
          </w:rPr>
          <w:t>законами</w:t>
        </w:r>
      </w:hyperlink>
      <w:r>
        <w:rPr>
          <w:rFonts w:ascii="Tahoma" w:hAnsi="Tahoma" w:cs="Tahoma"/>
          <w:sz w:val="20"/>
        </w:rPr>
        <w:t>.</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14. Официальные разъяснения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793073" w:rsidRDefault="00793073">
      <w:pPr>
        <w:spacing w:before="200" w:after="1" w:line="200" w:lineRule="auto"/>
        <w:ind w:firstLine="540"/>
        <w:jc w:val="both"/>
      </w:pPr>
      <w:r>
        <w:rPr>
          <w:rFonts w:ascii="Tahoma" w:hAnsi="Tahoma" w:cs="Tahoma"/>
          <w:sz w:val="20"/>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793073" w:rsidRDefault="00793073">
      <w:pPr>
        <w:spacing w:before="200" w:after="1" w:line="200" w:lineRule="auto"/>
        <w:ind w:firstLine="540"/>
        <w:jc w:val="both"/>
      </w:pPr>
      <w:r>
        <w:rPr>
          <w:rFonts w:ascii="Tahoma" w:hAnsi="Tahoma" w:cs="Tahoma"/>
          <w:sz w:val="20"/>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rFonts w:ascii="Tahoma" w:hAnsi="Tahoma" w:cs="Tahoma"/>
            <w:color w:val="0000FF"/>
            <w:sz w:val="20"/>
          </w:rPr>
          <w:t>части 1</w:t>
        </w:r>
      </w:hyperlink>
      <w:r>
        <w:rPr>
          <w:rFonts w:ascii="Tahoma" w:hAnsi="Tahoma" w:cs="Tahoma"/>
          <w:sz w:val="20"/>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793073" w:rsidRDefault="00793073">
      <w:pPr>
        <w:spacing w:before="200" w:after="1" w:line="200" w:lineRule="auto"/>
        <w:ind w:firstLine="540"/>
        <w:jc w:val="both"/>
      </w:pPr>
      <w:r>
        <w:rPr>
          <w:rFonts w:ascii="Tahoma" w:hAnsi="Tahoma" w:cs="Tahoma"/>
          <w:sz w:val="20"/>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793073" w:rsidRDefault="00793073">
      <w:pPr>
        <w:spacing w:before="200" w:after="1" w:line="200" w:lineRule="auto"/>
        <w:ind w:firstLine="540"/>
        <w:jc w:val="both"/>
      </w:pPr>
      <w:r>
        <w:rPr>
          <w:rFonts w:ascii="Tahoma" w:hAnsi="Tahoma" w:cs="Tahoma"/>
          <w:sz w:val="20"/>
        </w:rPr>
        <w:t xml:space="preserve">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w:t>
      </w:r>
      <w:r>
        <w:rPr>
          <w:rFonts w:ascii="Tahoma" w:hAnsi="Tahoma" w:cs="Tahoma"/>
          <w:sz w:val="20"/>
        </w:rPr>
        <w:lastRenderedPageBreak/>
        <w:t>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93073" w:rsidRDefault="00793073">
      <w:pPr>
        <w:spacing w:before="200" w:after="1" w:line="200" w:lineRule="auto"/>
        <w:ind w:firstLine="540"/>
        <w:jc w:val="both"/>
      </w:pPr>
      <w:r>
        <w:rPr>
          <w:rFonts w:ascii="Tahoma" w:hAnsi="Tahoma" w:cs="Tahoma"/>
          <w:sz w:val="20"/>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793073" w:rsidRDefault="00793073">
      <w:pPr>
        <w:spacing w:before="200" w:after="1" w:line="200" w:lineRule="auto"/>
        <w:ind w:firstLine="540"/>
        <w:jc w:val="both"/>
      </w:pPr>
      <w:r>
        <w:rPr>
          <w:rFonts w:ascii="Tahoma" w:hAnsi="Tahoma" w:cs="Tahoma"/>
          <w:sz w:val="20"/>
        </w:rPr>
        <w:t>7. Руководства по соблюдению обязательных требований применяются контролируемыми лицами на добровольной основе.</w:t>
      </w:r>
    </w:p>
    <w:p w:rsidR="00793073" w:rsidRDefault="00793073">
      <w:pPr>
        <w:spacing w:before="200" w:after="1" w:line="200" w:lineRule="auto"/>
        <w:ind w:firstLine="540"/>
        <w:jc w:val="both"/>
      </w:pPr>
      <w:r>
        <w:rPr>
          <w:rFonts w:ascii="Tahoma" w:hAnsi="Tahoma" w:cs="Tahoma"/>
          <w:sz w:val="20"/>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793073" w:rsidRDefault="00793073">
      <w:pPr>
        <w:spacing w:before="200" w:after="1" w:line="200" w:lineRule="auto"/>
        <w:ind w:firstLine="540"/>
        <w:jc w:val="both"/>
      </w:pPr>
      <w:r>
        <w:rPr>
          <w:rFonts w:ascii="Tahoma" w:hAnsi="Tahoma" w:cs="Tahoma"/>
          <w:sz w:val="20"/>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15. Обеспечение реализации положений настоящего Федерального закона ("регуляторная гильотина")</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 xml:space="preserve">1. Правительством Российской Федерации до 1 января 2021 года в соответствии с определенным им </w:t>
      </w:r>
      <w:hyperlink r:id="rId133">
        <w:r>
          <w:rPr>
            <w:rFonts w:ascii="Tahoma" w:hAnsi="Tahoma" w:cs="Tahoma"/>
            <w:color w:val="0000FF"/>
            <w:sz w:val="20"/>
          </w:rPr>
          <w:t>перечнем</w:t>
        </w:r>
      </w:hyperlink>
      <w:r>
        <w:rPr>
          <w:rFonts w:ascii="Tahoma" w:hAnsi="Tahoma" w:cs="Tahoma"/>
          <w:sz w:val="20"/>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793073" w:rsidRDefault="00793073">
      <w:pPr>
        <w:spacing w:before="200" w:after="1" w:line="200" w:lineRule="auto"/>
        <w:ind w:firstLine="540"/>
        <w:jc w:val="both"/>
      </w:pPr>
      <w:r>
        <w:rPr>
          <w:rFonts w:ascii="Tahoma" w:hAnsi="Tahoma" w:cs="Tahoma"/>
          <w:sz w:val="20"/>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rFonts w:ascii="Tahoma" w:hAnsi="Tahoma" w:cs="Tahoma"/>
            <w:color w:val="0000FF"/>
            <w:sz w:val="20"/>
          </w:rPr>
          <w:t>части 1</w:t>
        </w:r>
      </w:hyperlink>
      <w:r>
        <w:rPr>
          <w:rFonts w:ascii="Tahoma" w:hAnsi="Tahoma" w:cs="Tahoma"/>
          <w:sz w:val="20"/>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793073" w:rsidRDefault="00793073">
      <w:pPr>
        <w:spacing w:before="200" w:after="1" w:line="200" w:lineRule="auto"/>
        <w:ind w:firstLine="540"/>
        <w:jc w:val="both"/>
      </w:pPr>
      <w:r>
        <w:rPr>
          <w:rFonts w:ascii="Tahoma" w:hAnsi="Tahoma" w:cs="Tahoma"/>
          <w:sz w:val="20"/>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rFonts w:ascii="Tahoma" w:hAnsi="Tahoma" w:cs="Tahoma"/>
            <w:color w:val="0000FF"/>
            <w:sz w:val="20"/>
          </w:rPr>
          <w:t>части 1</w:t>
        </w:r>
      </w:hyperlink>
      <w:r>
        <w:rPr>
          <w:rFonts w:ascii="Tahoma" w:hAnsi="Tahoma" w:cs="Tahoma"/>
          <w:sz w:val="20"/>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793073" w:rsidRDefault="00793073">
      <w:pPr>
        <w:spacing w:before="200" w:after="1" w:line="200" w:lineRule="auto"/>
        <w:ind w:firstLine="540"/>
        <w:jc w:val="both"/>
      </w:pPr>
      <w:r>
        <w:rPr>
          <w:rFonts w:ascii="Tahoma" w:hAnsi="Tahoma" w:cs="Tahoma"/>
          <w:sz w:val="20"/>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rFonts w:ascii="Tahoma" w:hAnsi="Tahoma" w:cs="Tahoma"/>
            <w:color w:val="0000FF"/>
            <w:sz w:val="20"/>
          </w:rPr>
          <w:t>частей 1</w:t>
        </w:r>
      </w:hyperlink>
      <w:r>
        <w:rPr>
          <w:rFonts w:ascii="Tahoma" w:hAnsi="Tahoma" w:cs="Tahoma"/>
          <w:sz w:val="20"/>
        </w:rPr>
        <w:t xml:space="preserve">, </w:t>
      </w:r>
      <w:hyperlink w:anchor="P155">
        <w:r>
          <w:rPr>
            <w:rFonts w:ascii="Tahoma" w:hAnsi="Tahoma" w:cs="Tahoma"/>
            <w:color w:val="0000FF"/>
            <w:sz w:val="20"/>
          </w:rPr>
          <w:t>2</w:t>
        </w:r>
      </w:hyperlink>
      <w:r>
        <w:rPr>
          <w:rFonts w:ascii="Tahoma" w:hAnsi="Tahoma" w:cs="Tahoma"/>
          <w:sz w:val="20"/>
        </w:rPr>
        <w:t xml:space="preserve"> и </w:t>
      </w:r>
      <w:hyperlink w:anchor="P156">
        <w:r>
          <w:rPr>
            <w:rFonts w:ascii="Tahoma" w:hAnsi="Tahoma" w:cs="Tahoma"/>
            <w:color w:val="0000FF"/>
            <w:sz w:val="20"/>
          </w:rPr>
          <w:t>3</w:t>
        </w:r>
      </w:hyperlink>
      <w:r>
        <w:rPr>
          <w:rFonts w:ascii="Tahoma" w:hAnsi="Tahoma" w:cs="Tahoma"/>
          <w:sz w:val="20"/>
        </w:rPr>
        <w:t xml:space="preserve"> настоящей статьи не применяются.</w:t>
      </w:r>
    </w:p>
    <w:p w:rsidR="00793073" w:rsidRDefault="00793073">
      <w:pPr>
        <w:spacing w:before="200" w:after="1" w:line="200" w:lineRule="auto"/>
        <w:ind w:firstLine="540"/>
        <w:jc w:val="both"/>
      </w:pPr>
      <w:r>
        <w:rPr>
          <w:rFonts w:ascii="Tahoma" w:hAnsi="Tahoma" w:cs="Tahoma"/>
          <w:sz w:val="20"/>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rFonts w:ascii="Tahoma" w:hAnsi="Tahoma" w:cs="Tahoma"/>
            <w:color w:val="0000FF"/>
            <w:sz w:val="20"/>
          </w:rPr>
          <w:t>частью 1</w:t>
        </w:r>
      </w:hyperlink>
      <w:r>
        <w:rPr>
          <w:rFonts w:ascii="Tahoma" w:hAnsi="Tahoma" w:cs="Tahoma"/>
          <w:sz w:val="20"/>
        </w:rPr>
        <w:t xml:space="preserve"> настоящей статьи, утверждаемые в соответствии с </w:t>
      </w:r>
      <w:hyperlink w:anchor="P101">
        <w:r>
          <w:rPr>
            <w:rFonts w:ascii="Tahoma" w:hAnsi="Tahoma" w:cs="Tahoma"/>
            <w:color w:val="0000FF"/>
            <w:sz w:val="20"/>
          </w:rPr>
          <w:t>частью 5 статьи 8</w:t>
        </w:r>
      </w:hyperlink>
      <w:r>
        <w:rPr>
          <w:rFonts w:ascii="Tahoma" w:hAnsi="Tahoma" w:cs="Tahoma"/>
          <w:sz w:val="20"/>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rFonts w:ascii="Tahoma" w:hAnsi="Tahoma" w:cs="Tahoma"/>
            <w:color w:val="0000FF"/>
            <w:sz w:val="20"/>
          </w:rPr>
          <w:t>частью 4</w:t>
        </w:r>
      </w:hyperlink>
      <w:r>
        <w:rPr>
          <w:rFonts w:ascii="Tahoma" w:hAnsi="Tahoma" w:cs="Tahoma"/>
          <w:sz w:val="20"/>
        </w:rPr>
        <w:t xml:space="preserve"> настоящей статьи.</w:t>
      </w:r>
    </w:p>
    <w:p w:rsidR="00793073" w:rsidRDefault="00793073">
      <w:pPr>
        <w:spacing w:before="200" w:after="1" w:line="200" w:lineRule="auto"/>
        <w:ind w:firstLine="540"/>
        <w:jc w:val="both"/>
      </w:pPr>
      <w:r>
        <w:rPr>
          <w:rFonts w:ascii="Tahoma" w:hAnsi="Tahoma" w:cs="Tahoma"/>
          <w:sz w:val="20"/>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134">
        <w:r>
          <w:rPr>
            <w:rFonts w:ascii="Tahoma" w:hAnsi="Tahoma" w:cs="Tahoma"/>
            <w:color w:val="0000FF"/>
            <w:sz w:val="20"/>
          </w:rPr>
          <w:t>законодательством</w:t>
        </w:r>
      </w:hyperlink>
      <w:r>
        <w:rPr>
          <w:rFonts w:ascii="Tahoma" w:hAnsi="Tahoma" w:cs="Tahoma"/>
          <w:sz w:val="20"/>
        </w:rPr>
        <w:t xml:space="preserve"> Российской Федерации иной информации ограниченного доступа.</w:t>
      </w:r>
    </w:p>
    <w:p w:rsidR="00793073" w:rsidRDefault="00793073">
      <w:pPr>
        <w:spacing w:before="200" w:after="1" w:line="200" w:lineRule="auto"/>
        <w:ind w:firstLine="540"/>
        <w:jc w:val="both"/>
      </w:pPr>
      <w:r>
        <w:rPr>
          <w:rFonts w:ascii="Tahoma" w:hAnsi="Tahoma" w:cs="Tahoma"/>
          <w:sz w:val="20"/>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w:t>
      </w:r>
      <w:r>
        <w:rPr>
          <w:rFonts w:ascii="Tahoma" w:hAnsi="Tahoma" w:cs="Tahoma"/>
          <w:sz w:val="20"/>
        </w:rPr>
        <w:lastRenderedPageBreak/>
        <w:t xml:space="preserve">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35">
        <w:r>
          <w:rPr>
            <w:rFonts w:ascii="Tahoma" w:hAnsi="Tahoma" w:cs="Tahoma"/>
            <w:color w:val="0000FF"/>
            <w:sz w:val="20"/>
          </w:rPr>
          <w:t>законом</w:t>
        </w:r>
      </w:hyperlink>
      <w:r>
        <w:rPr>
          <w:rFonts w:ascii="Tahoma" w:hAnsi="Tahoma" w:cs="Tahoma"/>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93073" w:rsidRDefault="00793073">
      <w:pPr>
        <w:spacing w:after="1" w:line="200" w:lineRule="auto"/>
        <w:ind w:firstLine="540"/>
        <w:jc w:val="both"/>
      </w:pPr>
    </w:p>
    <w:p w:rsidR="00793073" w:rsidRDefault="00793073">
      <w:pPr>
        <w:spacing w:after="1" w:line="200" w:lineRule="auto"/>
        <w:ind w:firstLine="540"/>
        <w:jc w:val="both"/>
        <w:outlineLvl w:val="0"/>
      </w:pPr>
      <w:r>
        <w:rPr>
          <w:rFonts w:ascii="Tahoma" w:hAnsi="Tahoma" w:cs="Tahoma"/>
          <w:b/>
          <w:sz w:val="20"/>
        </w:rPr>
        <w:t>Статья 16. Порядок вступления в силу настоящего Федерального закона</w:t>
      </w:r>
    </w:p>
    <w:p w:rsidR="00793073" w:rsidRDefault="00793073">
      <w:pPr>
        <w:spacing w:after="1" w:line="200" w:lineRule="auto"/>
        <w:ind w:firstLine="540"/>
        <w:jc w:val="both"/>
      </w:pPr>
    </w:p>
    <w:p w:rsidR="00793073" w:rsidRDefault="00793073">
      <w:pPr>
        <w:spacing w:after="1" w:line="200" w:lineRule="auto"/>
        <w:ind w:firstLine="540"/>
        <w:jc w:val="both"/>
      </w:pPr>
      <w:r>
        <w:rPr>
          <w:rFonts w:ascii="Tahoma" w:hAnsi="Tahoma" w:cs="Tahoma"/>
          <w:sz w:val="20"/>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793073" w:rsidRDefault="00793073">
      <w:pPr>
        <w:spacing w:before="200" w:after="1" w:line="200" w:lineRule="auto"/>
        <w:ind w:firstLine="540"/>
        <w:jc w:val="both"/>
      </w:pPr>
      <w:r>
        <w:rPr>
          <w:rFonts w:ascii="Tahoma" w:hAnsi="Tahoma" w:cs="Tahoma"/>
          <w:sz w:val="20"/>
        </w:rPr>
        <w:t xml:space="preserve">2. </w:t>
      </w:r>
      <w:hyperlink w:anchor="P55">
        <w:r>
          <w:rPr>
            <w:rFonts w:ascii="Tahoma" w:hAnsi="Tahoma" w:cs="Tahoma"/>
            <w:color w:val="0000FF"/>
            <w:sz w:val="20"/>
          </w:rPr>
          <w:t>Часть 1 статьи 3</w:t>
        </w:r>
      </w:hyperlink>
      <w:r>
        <w:rPr>
          <w:rFonts w:ascii="Tahoma" w:hAnsi="Tahoma" w:cs="Tahoma"/>
          <w:sz w:val="20"/>
        </w:rPr>
        <w:t xml:space="preserve"> настоящего Федерального закона вступает в силу с 1 февраля 2021 года.</w:t>
      </w:r>
    </w:p>
    <w:p w:rsidR="00793073" w:rsidRDefault="00793073">
      <w:pPr>
        <w:spacing w:before="200" w:after="1" w:line="200" w:lineRule="auto"/>
        <w:ind w:firstLine="540"/>
        <w:jc w:val="both"/>
      </w:pPr>
      <w:r>
        <w:rPr>
          <w:rFonts w:ascii="Tahoma" w:hAnsi="Tahoma" w:cs="Tahoma"/>
          <w:sz w:val="20"/>
        </w:rPr>
        <w:t xml:space="preserve">3. </w:t>
      </w:r>
      <w:hyperlink w:anchor="P120">
        <w:r>
          <w:rPr>
            <w:rFonts w:ascii="Tahoma" w:hAnsi="Tahoma" w:cs="Tahoma"/>
            <w:color w:val="0000FF"/>
            <w:sz w:val="20"/>
          </w:rPr>
          <w:t>Части 2</w:t>
        </w:r>
      </w:hyperlink>
      <w:r>
        <w:rPr>
          <w:rFonts w:ascii="Tahoma" w:hAnsi="Tahoma" w:cs="Tahoma"/>
          <w:sz w:val="20"/>
        </w:rPr>
        <w:t xml:space="preserve"> и </w:t>
      </w:r>
      <w:hyperlink w:anchor="P121">
        <w:r>
          <w:rPr>
            <w:rFonts w:ascii="Tahoma" w:hAnsi="Tahoma" w:cs="Tahoma"/>
            <w:color w:val="0000FF"/>
            <w:sz w:val="20"/>
          </w:rPr>
          <w:t>3 статьи 10</w:t>
        </w:r>
      </w:hyperlink>
      <w:r>
        <w:rPr>
          <w:rFonts w:ascii="Tahoma" w:hAnsi="Tahoma" w:cs="Tahoma"/>
          <w:sz w:val="20"/>
        </w:rPr>
        <w:t xml:space="preserve"> настоящего Федерального закона вступают в силу с 1 марта 2021 года.</w:t>
      </w:r>
    </w:p>
    <w:p w:rsidR="00793073" w:rsidRDefault="00793073">
      <w:pPr>
        <w:spacing w:after="1" w:line="200" w:lineRule="auto"/>
        <w:ind w:firstLine="540"/>
        <w:jc w:val="both"/>
      </w:pPr>
    </w:p>
    <w:p w:rsidR="00793073" w:rsidRDefault="00793073">
      <w:pPr>
        <w:spacing w:after="1" w:line="200" w:lineRule="auto"/>
        <w:jc w:val="right"/>
      </w:pPr>
      <w:r>
        <w:rPr>
          <w:rFonts w:ascii="Tahoma" w:hAnsi="Tahoma" w:cs="Tahoma"/>
          <w:sz w:val="20"/>
        </w:rPr>
        <w:t>Президент</w:t>
      </w:r>
    </w:p>
    <w:p w:rsidR="00793073" w:rsidRDefault="00793073">
      <w:pPr>
        <w:spacing w:after="1" w:line="200" w:lineRule="auto"/>
        <w:jc w:val="right"/>
      </w:pPr>
      <w:r>
        <w:rPr>
          <w:rFonts w:ascii="Tahoma" w:hAnsi="Tahoma" w:cs="Tahoma"/>
          <w:sz w:val="20"/>
        </w:rPr>
        <w:t>Российской Федерации</w:t>
      </w:r>
    </w:p>
    <w:p w:rsidR="00793073" w:rsidRDefault="00793073">
      <w:pPr>
        <w:spacing w:after="1" w:line="200" w:lineRule="auto"/>
        <w:jc w:val="right"/>
      </w:pPr>
      <w:r>
        <w:rPr>
          <w:rFonts w:ascii="Tahoma" w:hAnsi="Tahoma" w:cs="Tahoma"/>
          <w:sz w:val="20"/>
        </w:rPr>
        <w:t>В.ПУТИН</w:t>
      </w:r>
    </w:p>
    <w:p w:rsidR="00793073" w:rsidRDefault="00793073">
      <w:pPr>
        <w:spacing w:after="1" w:line="200" w:lineRule="auto"/>
      </w:pPr>
      <w:r>
        <w:rPr>
          <w:rFonts w:ascii="Tahoma" w:hAnsi="Tahoma" w:cs="Tahoma"/>
          <w:sz w:val="20"/>
        </w:rPr>
        <w:t>Москва, Кремль</w:t>
      </w:r>
    </w:p>
    <w:p w:rsidR="00793073" w:rsidRDefault="00793073">
      <w:pPr>
        <w:spacing w:before="200" w:after="1" w:line="200" w:lineRule="auto"/>
      </w:pPr>
      <w:r>
        <w:rPr>
          <w:rFonts w:ascii="Tahoma" w:hAnsi="Tahoma" w:cs="Tahoma"/>
          <w:sz w:val="20"/>
        </w:rPr>
        <w:t>31 июля 2020 года</w:t>
      </w:r>
    </w:p>
    <w:p w:rsidR="00793073" w:rsidRDefault="00793073">
      <w:pPr>
        <w:spacing w:before="200" w:after="1" w:line="200" w:lineRule="auto"/>
      </w:pPr>
      <w:r>
        <w:rPr>
          <w:rFonts w:ascii="Tahoma" w:hAnsi="Tahoma" w:cs="Tahoma"/>
          <w:sz w:val="20"/>
        </w:rPr>
        <w:t>N 247-ФЗ</w:t>
      </w:r>
    </w:p>
    <w:p w:rsidR="00793073" w:rsidRDefault="00793073">
      <w:pPr>
        <w:spacing w:after="1" w:line="200" w:lineRule="auto"/>
        <w:jc w:val="both"/>
      </w:pPr>
    </w:p>
    <w:p w:rsidR="00793073" w:rsidRDefault="00793073">
      <w:pPr>
        <w:spacing w:after="1" w:line="200" w:lineRule="auto"/>
        <w:jc w:val="both"/>
      </w:pPr>
    </w:p>
    <w:p w:rsidR="00793073" w:rsidRDefault="00793073">
      <w:pPr>
        <w:pBdr>
          <w:bottom w:val="single" w:sz="6" w:space="0" w:color="auto"/>
        </w:pBdr>
        <w:spacing w:before="100" w:after="100"/>
        <w:jc w:val="both"/>
        <w:rPr>
          <w:sz w:val="2"/>
          <w:szCs w:val="2"/>
        </w:rPr>
      </w:pPr>
    </w:p>
    <w:p w:rsidR="0072433A" w:rsidRDefault="0072433A">
      <w:pPr>
        <w:pStyle w:val="ConsPlusTitlePage"/>
      </w:pPr>
      <w:r>
        <w:t xml:space="preserve">Документ предоставлен </w:t>
      </w:r>
      <w:hyperlink r:id="rId136">
        <w:r>
          <w:rPr>
            <w:color w:val="0000FF"/>
          </w:rPr>
          <w:t>КонсультантПлюс</w:t>
        </w:r>
      </w:hyperlink>
      <w:r>
        <w:br/>
      </w:r>
    </w:p>
    <w:p w:rsidR="0072433A" w:rsidRDefault="007243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433A">
        <w:tc>
          <w:tcPr>
            <w:tcW w:w="4677" w:type="dxa"/>
            <w:tcBorders>
              <w:top w:val="nil"/>
              <w:left w:val="nil"/>
              <w:bottom w:val="nil"/>
              <w:right w:val="nil"/>
            </w:tcBorders>
          </w:tcPr>
          <w:p w:rsidR="0072433A" w:rsidRDefault="0072433A">
            <w:pPr>
              <w:pStyle w:val="ConsPlusNormal"/>
            </w:pPr>
            <w:r>
              <w:t>31 июля 2020 года</w:t>
            </w:r>
          </w:p>
        </w:tc>
        <w:tc>
          <w:tcPr>
            <w:tcW w:w="4677" w:type="dxa"/>
            <w:tcBorders>
              <w:top w:val="nil"/>
              <w:left w:val="nil"/>
              <w:bottom w:val="nil"/>
              <w:right w:val="nil"/>
            </w:tcBorders>
          </w:tcPr>
          <w:p w:rsidR="0072433A" w:rsidRDefault="0072433A">
            <w:pPr>
              <w:pStyle w:val="ConsPlusNormal"/>
              <w:jc w:val="right"/>
            </w:pPr>
            <w:r>
              <w:t>N 247-ФЗ</w:t>
            </w:r>
          </w:p>
        </w:tc>
      </w:tr>
    </w:tbl>
    <w:p w:rsidR="0072433A" w:rsidRDefault="0072433A">
      <w:pPr>
        <w:pStyle w:val="ConsPlusNormal"/>
        <w:pBdr>
          <w:bottom w:val="single" w:sz="6" w:space="0" w:color="auto"/>
        </w:pBdr>
        <w:spacing w:before="100" w:after="100"/>
        <w:jc w:val="both"/>
        <w:rPr>
          <w:sz w:val="2"/>
          <w:szCs w:val="2"/>
        </w:rPr>
      </w:pPr>
    </w:p>
    <w:p w:rsidR="0072433A" w:rsidRDefault="0072433A">
      <w:pPr>
        <w:pStyle w:val="ConsPlusNormal"/>
        <w:jc w:val="both"/>
      </w:pPr>
    </w:p>
    <w:p w:rsidR="0072433A" w:rsidRDefault="0072433A">
      <w:pPr>
        <w:pStyle w:val="ConsPlusTitle"/>
        <w:jc w:val="center"/>
      </w:pPr>
      <w:r>
        <w:t>РОССИЙСКАЯ ФЕДЕРАЦИЯ</w:t>
      </w:r>
    </w:p>
    <w:p w:rsidR="0072433A" w:rsidRDefault="0072433A">
      <w:pPr>
        <w:pStyle w:val="ConsPlusTitle"/>
        <w:jc w:val="center"/>
      </w:pPr>
    </w:p>
    <w:p w:rsidR="0072433A" w:rsidRDefault="0072433A">
      <w:pPr>
        <w:pStyle w:val="ConsPlusTitle"/>
        <w:jc w:val="center"/>
      </w:pPr>
      <w:r>
        <w:t>ФЕДЕРАЛЬНЫЙ ЗАКОН</w:t>
      </w:r>
    </w:p>
    <w:p w:rsidR="0072433A" w:rsidRDefault="0072433A">
      <w:pPr>
        <w:pStyle w:val="ConsPlusTitle"/>
        <w:ind w:firstLine="540"/>
        <w:jc w:val="both"/>
      </w:pPr>
    </w:p>
    <w:p w:rsidR="0072433A" w:rsidRDefault="0072433A">
      <w:pPr>
        <w:pStyle w:val="ConsPlusTitle"/>
        <w:jc w:val="center"/>
      </w:pPr>
      <w:r>
        <w:t>ОБ ОБЯЗАТЕЛЬНЫХ ТРЕБОВАНИЯХ В РОССИЙСКОЙ ФЕДЕРАЦИИ</w:t>
      </w:r>
    </w:p>
    <w:p w:rsidR="0072433A" w:rsidRDefault="0072433A">
      <w:pPr>
        <w:pStyle w:val="ConsPlusNormal"/>
        <w:jc w:val="center"/>
      </w:pPr>
    </w:p>
    <w:p w:rsidR="0072433A" w:rsidRDefault="0072433A">
      <w:pPr>
        <w:pStyle w:val="ConsPlusNormal"/>
        <w:jc w:val="right"/>
      </w:pPr>
      <w:r>
        <w:t>Принят</w:t>
      </w:r>
    </w:p>
    <w:p w:rsidR="0072433A" w:rsidRDefault="0072433A">
      <w:pPr>
        <w:pStyle w:val="ConsPlusNormal"/>
        <w:jc w:val="right"/>
      </w:pPr>
      <w:r>
        <w:t>Государственной Думой</w:t>
      </w:r>
    </w:p>
    <w:p w:rsidR="0072433A" w:rsidRDefault="0072433A">
      <w:pPr>
        <w:pStyle w:val="ConsPlusNormal"/>
        <w:jc w:val="right"/>
      </w:pPr>
      <w:r>
        <w:t>22 июля 2020 года</w:t>
      </w:r>
    </w:p>
    <w:p w:rsidR="0072433A" w:rsidRDefault="0072433A">
      <w:pPr>
        <w:pStyle w:val="ConsPlusNormal"/>
        <w:jc w:val="right"/>
      </w:pPr>
    </w:p>
    <w:p w:rsidR="0072433A" w:rsidRDefault="0072433A">
      <w:pPr>
        <w:pStyle w:val="ConsPlusNormal"/>
        <w:jc w:val="right"/>
      </w:pPr>
      <w:r>
        <w:t>Одобрен</w:t>
      </w:r>
    </w:p>
    <w:p w:rsidR="0072433A" w:rsidRDefault="0072433A">
      <w:pPr>
        <w:pStyle w:val="ConsPlusNormal"/>
        <w:jc w:val="right"/>
      </w:pPr>
      <w:r>
        <w:t>Советом Федерации</w:t>
      </w:r>
    </w:p>
    <w:p w:rsidR="0072433A" w:rsidRDefault="0072433A">
      <w:pPr>
        <w:pStyle w:val="ConsPlusNormal"/>
        <w:jc w:val="right"/>
      </w:pPr>
      <w:r>
        <w:t>24 июля 2020 года</w:t>
      </w:r>
    </w:p>
    <w:p w:rsidR="0072433A" w:rsidRDefault="00724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433A">
        <w:tc>
          <w:tcPr>
            <w:tcW w:w="60" w:type="dxa"/>
            <w:tcBorders>
              <w:top w:val="nil"/>
              <w:left w:val="nil"/>
              <w:bottom w:val="nil"/>
              <w:right w:val="nil"/>
            </w:tcBorders>
            <w:shd w:val="clear" w:color="auto" w:fill="CED3F1"/>
            <w:tcMar>
              <w:top w:w="0" w:type="dxa"/>
              <w:left w:w="0" w:type="dxa"/>
              <w:bottom w:w="0" w:type="dxa"/>
              <w:right w:w="0" w:type="dxa"/>
            </w:tcMar>
          </w:tcPr>
          <w:p w:rsidR="0072433A" w:rsidRDefault="00724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433A" w:rsidRDefault="00724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433A" w:rsidRDefault="0072433A">
            <w:pPr>
              <w:pStyle w:val="ConsPlusNormal"/>
              <w:jc w:val="center"/>
            </w:pPr>
            <w:r>
              <w:rPr>
                <w:color w:val="392C69"/>
              </w:rPr>
              <w:t>Список изменяющих документов</w:t>
            </w:r>
          </w:p>
          <w:p w:rsidR="0072433A" w:rsidRDefault="0072433A">
            <w:pPr>
              <w:pStyle w:val="ConsPlusNormal"/>
              <w:jc w:val="center"/>
            </w:pPr>
            <w:r>
              <w:rPr>
                <w:color w:val="392C69"/>
              </w:rPr>
              <w:t xml:space="preserve">(в ред. Федеральных законов от 11.06.2021 </w:t>
            </w:r>
            <w:hyperlink r:id="rId137">
              <w:r>
                <w:rPr>
                  <w:color w:val="0000FF"/>
                </w:rPr>
                <w:t>N 170-ФЗ</w:t>
              </w:r>
            </w:hyperlink>
            <w:r>
              <w:rPr>
                <w:color w:val="392C69"/>
              </w:rPr>
              <w:t>,</w:t>
            </w:r>
          </w:p>
          <w:p w:rsidR="0072433A" w:rsidRDefault="0072433A">
            <w:pPr>
              <w:pStyle w:val="ConsPlusNormal"/>
              <w:jc w:val="center"/>
            </w:pPr>
            <w:r>
              <w:rPr>
                <w:color w:val="392C69"/>
              </w:rPr>
              <w:t xml:space="preserve">от 16.04.2022 </w:t>
            </w:r>
            <w:hyperlink r:id="rId138">
              <w:r>
                <w:rPr>
                  <w:color w:val="0000FF"/>
                </w:rPr>
                <w:t>N 104-ФЗ</w:t>
              </w:r>
            </w:hyperlink>
            <w:r>
              <w:rPr>
                <w:color w:val="392C69"/>
              </w:rPr>
              <w:t xml:space="preserve">, от 24.09.2022 </w:t>
            </w:r>
            <w:hyperlink r:id="rId139">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433A" w:rsidRDefault="0072433A">
            <w:pPr>
              <w:pStyle w:val="ConsPlusNormal"/>
            </w:pPr>
          </w:p>
        </w:tc>
      </w:tr>
    </w:tbl>
    <w:p w:rsidR="0072433A" w:rsidRDefault="0072433A">
      <w:pPr>
        <w:pStyle w:val="ConsPlusNormal"/>
        <w:jc w:val="center"/>
      </w:pPr>
    </w:p>
    <w:p w:rsidR="0072433A" w:rsidRDefault="0072433A">
      <w:pPr>
        <w:pStyle w:val="ConsPlusTitle"/>
        <w:ind w:firstLine="540"/>
        <w:jc w:val="both"/>
        <w:outlineLvl w:val="0"/>
      </w:pPr>
      <w:r>
        <w:t>Статья 1. Сфера применения настоящего Федерального закона</w:t>
      </w:r>
    </w:p>
    <w:p w:rsidR="0072433A" w:rsidRDefault="0072433A">
      <w:pPr>
        <w:pStyle w:val="ConsPlusNormal"/>
        <w:ind w:firstLine="540"/>
        <w:jc w:val="both"/>
      </w:pPr>
    </w:p>
    <w:p w:rsidR="0072433A" w:rsidRDefault="0072433A">
      <w:pPr>
        <w:pStyle w:val="ConsPlusNormal"/>
        <w:ind w:firstLine="540"/>
        <w:jc w:val="both"/>
      </w:pPr>
      <w:r>
        <w:t xml:space="preserve">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w:t>
      </w:r>
      <w:r>
        <w:lastRenderedPageBreak/>
        <w:t>и экспертизы (далее - обязательные требования).</w:t>
      </w:r>
    </w:p>
    <w:p w:rsidR="0072433A" w:rsidRDefault="0072433A">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72433A" w:rsidRDefault="0072433A">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40">
        <w:r>
          <w:rPr>
            <w:color w:val="0000FF"/>
          </w:rPr>
          <w:t>законодательством</w:t>
        </w:r>
      </w:hyperlink>
      <w:r>
        <w:t xml:space="preserve"> Российской Федерации иной информации ограниченного доступа;</w:t>
      </w:r>
    </w:p>
    <w:p w:rsidR="0072433A" w:rsidRDefault="0072433A">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72433A" w:rsidRDefault="0072433A">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72433A" w:rsidRDefault="0072433A">
      <w:pPr>
        <w:pStyle w:val="ConsPlusNormal"/>
        <w:spacing w:before="22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72433A" w:rsidRDefault="0072433A">
      <w:pPr>
        <w:pStyle w:val="ConsPlusNormal"/>
        <w:jc w:val="both"/>
      </w:pPr>
      <w:r>
        <w:t xml:space="preserve">(в ред. Федерального </w:t>
      </w:r>
      <w:hyperlink r:id="rId141">
        <w:r>
          <w:rPr>
            <w:color w:val="0000FF"/>
          </w:rPr>
          <w:t>закона</w:t>
        </w:r>
      </w:hyperlink>
      <w:r>
        <w:t xml:space="preserve"> от 16.04.2022 N 104-ФЗ)</w:t>
      </w:r>
    </w:p>
    <w:p w:rsidR="0072433A" w:rsidRDefault="0072433A">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72433A" w:rsidRDefault="0072433A">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72433A" w:rsidRDefault="0072433A">
      <w:pPr>
        <w:pStyle w:val="ConsPlusNormal"/>
        <w:jc w:val="both"/>
      </w:pPr>
      <w:r>
        <w:t xml:space="preserve">(в ред. Федерального </w:t>
      </w:r>
      <w:hyperlink r:id="rId142">
        <w:r>
          <w:rPr>
            <w:color w:val="0000FF"/>
          </w:rPr>
          <w:t>закона</w:t>
        </w:r>
      </w:hyperlink>
      <w:r>
        <w:t xml:space="preserve"> от 24.09.2022 N 371-ФЗ)</w:t>
      </w:r>
    </w:p>
    <w:p w:rsidR="0072433A" w:rsidRDefault="0072433A">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72433A" w:rsidRDefault="0072433A">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4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44">
        <w:r>
          <w:rPr>
            <w:color w:val="0000FF"/>
          </w:rPr>
          <w:t>законодательством</w:t>
        </w:r>
      </w:hyperlink>
      <w:r>
        <w:t xml:space="preserve"> Российской Федерации о техническом регулировании.</w:t>
      </w:r>
    </w:p>
    <w:p w:rsidR="0072433A" w:rsidRDefault="0072433A">
      <w:pPr>
        <w:pStyle w:val="ConsPlusNormal"/>
        <w:ind w:firstLine="540"/>
        <w:jc w:val="both"/>
      </w:pPr>
    </w:p>
    <w:p w:rsidR="0072433A" w:rsidRDefault="0072433A">
      <w:pPr>
        <w:pStyle w:val="ConsPlusTitle"/>
        <w:ind w:firstLine="540"/>
        <w:jc w:val="both"/>
        <w:outlineLvl w:val="0"/>
      </w:pPr>
      <w:r>
        <w:t>Статья 2. Правовое регулирование установления обязательных требований</w:t>
      </w:r>
    </w:p>
    <w:p w:rsidR="0072433A" w:rsidRDefault="0072433A">
      <w:pPr>
        <w:pStyle w:val="ConsPlusNormal"/>
        <w:ind w:firstLine="540"/>
        <w:jc w:val="both"/>
      </w:pPr>
    </w:p>
    <w:p w:rsidR="0072433A" w:rsidRDefault="0072433A">
      <w:pPr>
        <w:pStyle w:val="ConsPlusNormal"/>
        <w:ind w:firstLine="540"/>
        <w:jc w:val="both"/>
      </w:pPr>
      <w:r>
        <w:t xml:space="preserve">1. Обязательные требования устанавливаются федеральными законами, </w:t>
      </w:r>
      <w:hyperlink r:id="rId145">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72433A" w:rsidRDefault="0072433A">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72433A" w:rsidRDefault="0072433A">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72433A" w:rsidRDefault="0072433A">
      <w:pPr>
        <w:pStyle w:val="ConsPlusNormal"/>
        <w:spacing w:before="220"/>
        <w:ind w:firstLine="540"/>
        <w:jc w:val="both"/>
      </w:pPr>
      <w:r>
        <w:t xml:space="preserve">4. В соответствии с Федеральным </w:t>
      </w:r>
      <w:hyperlink r:id="rId14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47">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72433A" w:rsidRDefault="0072433A">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4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9">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72433A" w:rsidRDefault="0072433A">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72433A" w:rsidRDefault="0072433A">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72433A" w:rsidRDefault="0072433A">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72433A" w:rsidRDefault="0072433A">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72433A" w:rsidRDefault="0072433A">
      <w:pPr>
        <w:pStyle w:val="ConsPlusNormal"/>
        <w:spacing w:before="220"/>
        <w:ind w:firstLine="540"/>
        <w:jc w:val="both"/>
      </w:pPr>
      <w:r>
        <w:lastRenderedPageBreak/>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72433A" w:rsidRDefault="0072433A">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72433A" w:rsidRDefault="0072433A">
      <w:pPr>
        <w:pStyle w:val="ConsPlusNormal"/>
        <w:spacing w:before="22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72433A" w:rsidRDefault="0072433A">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50">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72433A" w:rsidRDefault="0072433A">
      <w:pPr>
        <w:pStyle w:val="ConsPlusNormal"/>
        <w:jc w:val="both"/>
      </w:pPr>
      <w:r>
        <w:t xml:space="preserve">(часть 13 введена Федеральным </w:t>
      </w:r>
      <w:hyperlink r:id="rId151">
        <w:r>
          <w:rPr>
            <w:color w:val="0000FF"/>
          </w:rPr>
          <w:t>законом</w:t>
        </w:r>
      </w:hyperlink>
      <w:r>
        <w:t xml:space="preserve"> от 11.06.2021 N 170-ФЗ)</w:t>
      </w:r>
    </w:p>
    <w:p w:rsidR="0072433A" w:rsidRDefault="0072433A">
      <w:pPr>
        <w:pStyle w:val="ConsPlusNormal"/>
        <w:ind w:firstLine="540"/>
        <w:jc w:val="both"/>
      </w:pPr>
    </w:p>
    <w:p w:rsidR="0072433A" w:rsidRDefault="0072433A">
      <w:pPr>
        <w:pStyle w:val="ConsPlusTitle"/>
        <w:ind w:firstLine="540"/>
        <w:jc w:val="both"/>
        <w:outlineLvl w:val="0"/>
      </w:pPr>
      <w:bookmarkStart w:id="24" w:name="P53"/>
      <w:bookmarkEnd w:id="24"/>
      <w:r>
        <w:t>Статья 3. Действие обязательных требований</w:t>
      </w:r>
    </w:p>
    <w:p w:rsidR="0072433A" w:rsidRDefault="0072433A">
      <w:pPr>
        <w:pStyle w:val="ConsPlusNormal"/>
        <w:ind w:firstLine="540"/>
        <w:jc w:val="both"/>
      </w:pPr>
    </w:p>
    <w:p w:rsidR="0072433A" w:rsidRDefault="0072433A">
      <w:pPr>
        <w:pStyle w:val="ConsPlusNormal"/>
        <w:ind w:firstLine="540"/>
        <w:jc w:val="both"/>
      </w:pPr>
      <w:bookmarkStart w:id="25" w:name="P55"/>
      <w:bookmarkEnd w:id="25"/>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72433A" w:rsidRDefault="0072433A">
      <w:pPr>
        <w:pStyle w:val="ConsPlusNormal"/>
        <w:jc w:val="both"/>
      </w:pPr>
      <w:r>
        <w:t xml:space="preserve">(в ред. Федерального </w:t>
      </w:r>
      <w:hyperlink r:id="rId152">
        <w:r>
          <w:rPr>
            <w:color w:val="0000FF"/>
          </w:rPr>
          <w:t>закона</w:t>
        </w:r>
      </w:hyperlink>
      <w:r>
        <w:t xml:space="preserve"> от 11.06.2021 N 170-ФЗ)</w:t>
      </w:r>
    </w:p>
    <w:p w:rsidR="0072433A" w:rsidRDefault="0072433A">
      <w:pPr>
        <w:pStyle w:val="ConsPlusNormal"/>
        <w:spacing w:before="22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72433A" w:rsidRDefault="0072433A">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2433A" w:rsidRDefault="0072433A">
      <w:pPr>
        <w:pStyle w:val="ConsPlusNormal"/>
        <w:jc w:val="both"/>
      </w:pPr>
      <w:r>
        <w:t xml:space="preserve">(часть 2.1 введена Федеральным </w:t>
      </w:r>
      <w:hyperlink r:id="rId153">
        <w:r>
          <w:rPr>
            <w:color w:val="0000FF"/>
          </w:rPr>
          <w:t>законом</w:t>
        </w:r>
      </w:hyperlink>
      <w:r>
        <w:t xml:space="preserve"> от 11.06.2021 N 170-ФЗ)</w:t>
      </w:r>
    </w:p>
    <w:p w:rsidR="0072433A" w:rsidRDefault="0072433A">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72433A" w:rsidRDefault="0072433A">
      <w:pPr>
        <w:pStyle w:val="ConsPlusNormal"/>
        <w:spacing w:before="220"/>
        <w:ind w:firstLine="540"/>
        <w:jc w:val="both"/>
      </w:pPr>
      <w:bookmarkStart w:id="26" w:name="P61"/>
      <w:bookmarkEnd w:id="26"/>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72433A" w:rsidRDefault="0072433A">
      <w:pPr>
        <w:pStyle w:val="ConsPlusNormal"/>
        <w:spacing w:before="220"/>
        <w:ind w:firstLine="540"/>
        <w:jc w:val="both"/>
      </w:pPr>
      <w:bookmarkStart w:id="27" w:name="P62"/>
      <w:bookmarkEnd w:id="27"/>
      <w:r>
        <w:t xml:space="preserve">5. По результатам оценки применения обязательных требований в </w:t>
      </w:r>
      <w:hyperlink r:id="rId154">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72433A" w:rsidRDefault="0072433A">
      <w:pPr>
        <w:pStyle w:val="ConsPlusNormal"/>
        <w:spacing w:before="220"/>
        <w:ind w:firstLine="540"/>
        <w:jc w:val="both"/>
      </w:pPr>
      <w:r>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55">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2433A" w:rsidRDefault="0072433A">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72433A" w:rsidRDefault="0072433A">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72433A" w:rsidRDefault="0072433A">
      <w:pPr>
        <w:pStyle w:val="ConsPlusNormal"/>
        <w:ind w:firstLine="540"/>
        <w:jc w:val="both"/>
      </w:pPr>
    </w:p>
    <w:p w:rsidR="0072433A" w:rsidRDefault="0072433A">
      <w:pPr>
        <w:pStyle w:val="ConsPlusTitle"/>
        <w:ind w:firstLine="540"/>
        <w:jc w:val="both"/>
        <w:outlineLvl w:val="0"/>
      </w:pPr>
      <w:r>
        <w:t>Статья 4. Принципы установления и оценки применения обязательных требований</w:t>
      </w:r>
    </w:p>
    <w:p w:rsidR="0072433A" w:rsidRDefault="0072433A">
      <w:pPr>
        <w:pStyle w:val="ConsPlusNormal"/>
        <w:ind w:firstLine="540"/>
        <w:jc w:val="both"/>
      </w:pPr>
    </w:p>
    <w:p w:rsidR="0072433A" w:rsidRDefault="0072433A">
      <w:pPr>
        <w:pStyle w:val="ConsPlusNormal"/>
        <w:ind w:firstLine="540"/>
        <w:jc w:val="both"/>
      </w:pPr>
      <w:r>
        <w:t>Принципами установления и оценки применения обязательных требований являются:</w:t>
      </w:r>
    </w:p>
    <w:p w:rsidR="0072433A" w:rsidRDefault="0072433A">
      <w:pPr>
        <w:pStyle w:val="ConsPlusNormal"/>
        <w:spacing w:before="220"/>
        <w:ind w:firstLine="540"/>
        <w:jc w:val="both"/>
      </w:pPr>
      <w:r>
        <w:t>1) законность;</w:t>
      </w:r>
    </w:p>
    <w:p w:rsidR="0072433A" w:rsidRDefault="0072433A">
      <w:pPr>
        <w:pStyle w:val="ConsPlusNormal"/>
        <w:spacing w:before="220"/>
        <w:ind w:firstLine="540"/>
        <w:jc w:val="both"/>
      </w:pPr>
      <w:r>
        <w:t>2) обоснованность обязательных требований;</w:t>
      </w:r>
    </w:p>
    <w:p w:rsidR="0072433A" w:rsidRDefault="0072433A">
      <w:pPr>
        <w:pStyle w:val="ConsPlusNormal"/>
        <w:spacing w:before="220"/>
        <w:ind w:firstLine="540"/>
        <w:jc w:val="both"/>
      </w:pPr>
      <w:r>
        <w:t>3) правовая определенность и системность;</w:t>
      </w:r>
    </w:p>
    <w:p w:rsidR="0072433A" w:rsidRDefault="0072433A">
      <w:pPr>
        <w:pStyle w:val="ConsPlusNormal"/>
        <w:spacing w:before="220"/>
        <w:ind w:firstLine="540"/>
        <w:jc w:val="both"/>
      </w:pPr>
      <w:r>
        <w:t>4) открытость и предсказуемость;</w:t>
      </w:r>
    </w:p>
    <w:p w:rsidR="0072433A" w:rsidRDefault="0072433A">
      <w:pPr>
        <w:pStyle w:val="ConsPlusNormal"/>
        <w:spacing w:before="220"/>
        <w:ind w:firstLine="540"/>
        <w:jc w:val="both"/>
      </w:pPr>
      <w:r>
        <w:t>5) исполнимость обязательных требований.</w:t>
      </w:r>
    </w:p>
    <w:p w:rsidR="0072433A" w:rsidRDefault="0072433A">
      <w:pPr>
        <w:pStyle w:val="ConsPlusNormal"/>
        <w:ind w:firstLine="540"/>
        <w:jc w:val="both"/>
      </w:pPr>
    </w:p>
    <w:p w:rsidR="0072433A" w:rsidRDefault="0072433A">
      <w:pPr>
        <w:pStyle w:val="ConsPlusTitle"/>
        <w:ind w:firstLine="540"/>
        <w:jc w:val="both"/>
        <w:outlineLvl w:val="0"/>
      </w:pPr>
      <w:r>
        <w:t>Статья 5. Законность</w:t>
      </w:r>
    </w:p>
    <w:p w:rsidR="0072433A" w:rsidRDefault="0072433A">
      <w:pPr>
        <w:pStyle w:val="ConsPlusNormal"/>
        <w:ind w:firstLine="540"/>
        <w:jc w:val="both"/>
      </w:pPr>
    </w:p>
    <w:p w:rsidR="0072433A" w:rsidRDefault="0072433A">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72433A" w:rsidRDefault="0072433A">
      <w:pPr>
        <w:pStyle w:val="ConsPlusNormal"/>
        <w:spacing w:before="220"/>
        <w:ind w:firstLine="540"/>
        <w:jc w:val="both"/>
      </w:pPr>
      <w:r>
        <w:t>2. Применение обязательных требований по аналогии не допускается.</w:t>
      </w:r>
    </w:p>
    <w:p w:rsidR="0072433A" w:rsidRDefault="0072433A">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72433A" w:rsidRDefault="0072433A">
      <w:pPr>
        <w:pStyle w:val="ConsPlusNormal"/>
        <w:ind w:firstLine="540"/>
        <w:jc w:val="both"/>
      </w:pPr>
    </w:p>
    <w:p w:rsidR="0072433A" w:rsidRDefault="0072433A">
      <w:pPr>
        <w:pStyle w:val="ConsPlusTitle"/>
        <w:ind w:firstLine="540"/>
        <w:jc w:val="both"/>
        <w:outlineLvl w:val="0"/>
      </w:pPr>
      <w:r>
        <w:t>Статья 6. Обоснованность обязательных требований</w:t>
      </w:r>
    </w:p>
    <w:p w:rsidR="0072433A" w:rsidRDefault="0072433A">
      <w:pPr>
        <w:pStyle w:val="ConsPlusNormal"/>
        <w:ind w:firstLine="540"/>
        <w:jc w:val="both"/>
      </w:pPr>
    </w:p>
    <w:p w:rsidR="0072433A" w:rsidRDefault="0072433A">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72433A" w:rsidRDefault="0072433A">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72433A" w:rsidRDefault="0072433A">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72433A" w:rsidRDefault="0072433A">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72433A" w:rsidRDefault="0072433A">
      <w:pPr>
        <w:pStyle w:val="ConsPlusNormal"/>
        <w:ind w:firstLine="540"/>
        <w:jc w:val="both"/>
      </w:pPr>
    </w:p>
    <w:p w:rsidR="0072433A" w:rsidRDefault="0072433A">
      <w:pPr>
        <w:pStyle w:val="ConsPlusTitle"/>
        <w:ind w:firstLine="540"/>
        <w:jc w:val="both"/>
        <w:outlineLvl w:val="0"/>
      </w:pPr>
      <w:r>
        <w:t>Статья 7. Правовая определенность и системность</w:t>
      </w:r>
    </w:p>
    <w:p w:rsidR="0072433A" w:rsidRDefault="0072433A">
      <w:pPr>
        <w:pStyle w:val="ConsPlusNormal"/>
        <w:ind w:firstLine="540"/>
        <w:jc w:val="both"/>
      </w:pPr>
    </w:p>
    <w:p w:rsidR="0072433A" w:rsidRDefault="0072433A">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72433A" w:rsidRDefault="0072433A">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72433A" w:rsidRDefault="0072433A">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72433A" w:rsidRDefault="0072433A">
      <w:pPr>
        <w:pStyle w:val="ConsPlusNormal"/>
        <w:ind w:firstLine="540"/>
        <w:jc w:val="both"/>
      </w:pPr>
    </w:p>
    <w:p w:rsidR="0072433A" w:rsidRDefault="0072433A">
      <w:pPr>
        <w:pStyle w:val="ConsPlusTitle"/>
        <w:ind w:firstLine="540"/>
        <w:jc w:val="both"/>
        <w:outlineLvl w:val="0"/>
      </w:pPr>
      <w:r>
        <w:t>Статья 8. Открытость и предсказуемость</w:t>
      </w:r>
    </w:p>
    <w:p w:rsidR="0072433A" w:rsidRDefault="0072433A">
      <w:pPr>
        <w:pStyle w:val="ConsPlusNormal"/>
        <w:ind w:firstLine="540"/>
        <w:jc w:val="both"/>
      </w:pPr>
    </w:p>
    <w:p w:rsidR="0072433A" w:rsidRDefault="0072433A">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72433A" w:rsidRDefault="0072433A">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72433A" w:rsidRDefault="0072433A">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72433A" w:rsidRDefault="0072433A">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72433A" w:rsidRDefault="0072433A">
      <w:pPr>
        <w:pStyle w:val="ConsPlusNormal"/>
        <w:spacing w:before="220"/>
        <w:ind w:firstLine="540"/>
        <w:jc w:val="both"/>
      </w:pPr>
      <w:bookmarkStart w:id="28" w:name="P101"/>
      <w:bookmarkEnd w:id="28"/>
      <w:r>
        <w:t xml:space="preserve">5. </w:t>
      </w:r>
      <w:hyperlink r:id="rId156">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157">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72433A" w:rsidRDefault="0072433A">
      <w:pPr>
        <w:pStyle w:val="ConsPlusNormal"/>
        <w:ind w:firstLine="540"/>
        <w:jc w:val="both"/>
      </w:pPr>
    </w:p>
    <w:p w:rsidR="0072433A" w:rsidRDefault="0072433A">
      <w:pPr>
        <w:pStyle w:val="ConsPlusTitle"/>
        <w:ind w:firstLine="540"/>
        <w:jc w:val="both"/>
        <w:outlineLvl w:val="0"/>
      </w:pPr>
      <w:r>
        <w:t>Статья 9. Исполнимость обязательных требований</w:t>
      </w:r>
    </w:p>
    <w:p w:rsidR="0072433A" w:rsidRDefault="0072433A">
      <w:pPr>
        <w:pStyle w:val="ConsPlusNormal"/>
        <w:ind w:firstLine="540"/>
        <w:jc w:val="both"/>
      </w:pPr>
    </w:p>
    <w:p w:rsidR="0072433A" w:rsidRDefault="0072433A">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72433A" w:rsidRDefault="0072433A">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72433A" w:rsidRDefault="0072433A">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72433A" w:rsidRDefault="0072433A">
      <w:pPr>
        <w:pStyle w:val="ConsPlusNormal"/>
        <w:ind w:firstLine="540"/>
        <w:jc w:val="both"/>
      </w:pPr>
    </w:p>
    <w:p w:rsidR="0072433A" w:rsidRDefault="0072433A">
      <w:pPr>
        <w:pStyle w:val="ConsPlusTitle"/>
        <w:ind w:firstLine="540"/>
        <w:jc w:val="both"/>
        <w:outlineLvl w:val="0"/>
      </w:pPr>
      <w:r>
        <w:t>Статья 10. Условия установления обязательных требований</w:t>
      </w:r>
    </w:p>
    <w:p w:rsidR="0072433A" w:rsidRDefault="0072433A">
      <w:pPr>
        <w:pStyle w:val="ConsPlusNormal"/>
        <w:ind w:firstLine="540"/>
        <w:jc w:val="both"/>
      </w:pPr>
    </w:p>
    <w:p w:rsidR="0072433A" w:rsidRDefault="0072433A">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72433A" w:rsidRDefault="0072433A">
      <w:pPr>
        <w:pStyle w:val="ConsPlusNormal"/>
        <w:spacing w:before="220"/>
        <w:ind w:firstLine="540"/>
        <w:jc w:val="both"/>
      </w:pPr>
      <w:r>
        <w:t>1) содержание обязательных требований (условия, ограничения, запреты, обязанности);</w:t>
      </w:r>
    </w:p>
    <w:p w:rsidR="0072433A" w:rsidRDefault="0072433A">
      <w:pPr>
        <w:pStyle w:val="ConsPlusNormal"/>
        <w:spacing w:before="220"/>
        <w:ind w:firstLine="540"/>
        <w:jc w:val="both"/>
      </w:pPr>
      <w:r>
        <w:t>2) лица, обязанные соблюдать обязательные требования;</w:t>
      </w:r>
    </w:p>
    <w:p w:rsidR="0072433A" w:rsidRDefault="0072433A">
      <w:pPr>
        <w:pStyle w:val="ConsPlusNormal"/>
        <w:spacing w:before="220"/>
        <w:ind w:firstLine="540"/>
        <w:jc w:val="both"/>
      </w:pPr>
      <w:r>
        <w:t>3) в зависимости от объекта установления обязательных требований:</w:t>
      </w:r>
    </w:p>
    <w:p w:rsidR="0072433A" w:rsidRDefault="0072433A">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72433A" w:rsidRDefault="0072433A">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72433A" w:rsidRDefault="0072433A">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72433A" w:rsidRDefault="0072433A">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72433A" w:rsidRDefault="0072433A">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72433A" w:rsidRDefault="0072433A">
      <w:pPr>
        <w:pStyle w:val="ConsPlusNormal"/>
        <w:spacing w:before="220"/>
        <w:ind w:firstLine="540"/>
        <w:jc w:val="both"/>
      </w:pPr>
      <w:bookmarkStart w:id="29" w:name="P120"/>
      <w:bookmarkEnd w:id="29"/>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72433A" w:rsidRDefault="0072433A">
      <w:pPr>
        <w:pStyle w:val="ConsPlusNormal"/>
        <w:spacing w:before="220"/>
        <w:ind w:firstLine="540"/>
        <w:jc w:val="both"/>
      </w:pPr>
      <w:bookmarkStart w:id="30" w:name="P121"/>
      <w:bookmarkEnd w:id="30"/>
      <w:r>
        <w:t xml:space="preserve">3. </w:t>
      </w:r>
      <w:hyperlink r:id="rId158">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159">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72433A" w:rsidRDefault="0072433A">
      <w:pPr>
        <w:pStyle w:val="ConsPlusNormal"/>
        <w:ind w:firstLine="540"/>
        <w:jc w:val="both"/>
      </w:pPr>
    </w:p>
    <w:p w:rsidR="0072433A" w:rsidRDefault="0072433A">
      <w:pPr>
        <w:pStyle w:val="ConsPlusTitle"/>
        <w:ind w:firstLine="540"/>
        <w:jc w:val="both"/>
        <w:outlineLvl w:val="0"/>
      </w:pPr>
      <w:bookmarkStart w:id="31" w:name="P123"/>
      <w:bookmarkEnd w:id="31"/>
      <w:r>
        <w:t>Статья 11. Оценка проектов нормативных правовых актов, устанавливающих обязательные требования</w:t>
      </w:r>
    </w:p>
    <w:p w:rsidR="0072433A" w:rsidRDefault="0072433A">
      <w:pPr>
        <w:pStyle w:val="ConsPlusNormal"/>
        <w:ind w:firstLine="540"/>
        <w:jc w:val="both"/>
      </w:pPr>
    </w:p>
    <w:p w:rsidR="0072433A" w:rsidRDefault="0072433A">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72433A" w:rsidRDefault="0072433A">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72433A" w:rsidRDefault="0072433A">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72433A" w:rsidRDefault="0072433A">
      <w:pPr>
        <w:pStyle w:val="ConsPlusNormal"/>
        <w:ind w:firstLine="540"/>
        <w:jc w:val="both"/>
      </w:pPr>
    </w:p>
    <w:p w:rsidR="0072433A" w:rsidRDefault="0072433A">
      <w:pPr>
        <w:pStyle w:val="ConsPlusTitle"/>
        <w:ind w:firstLine="540"/>
        <w:jc w:val="both"/>
        <w:outlineLvl w:val="0"/>
      </w:pPr>
      <w:bookmarkStart w:id="32" w:name="P129"/>
      <w:bookmarkEnd w:id="32"/>
      <w:r>
        <w:t>Статья 12. Оценка применения обязательных требований</w:t>
      </w:r>
    </w:p>
    <w:p w:rsidR="0072433A" w:rsidRDefault="0072433A">
      <w:pPr>
        <w:pStyle w:val="ConsPlusNormal"/>
        <w:ind w:firstLine="540"/>
        <w:jc w:val="both"/>
      </w:pPr>
    </w:p>
    <w:p w:rsidR="0072433A" w:rsidRDefault="0072433A">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160">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16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72433A" w:rsidRDefault="0072433A">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2433A" w:rsidRDefault="0072433A">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162">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72433A" w:rsidRDefault="0072433A">
      <w:pPr>
        <w:pStyle w:val="ConsPlusNormal"/>
        <w:ind w:firstLine="540"/>
        <w:jc w:val="both"/>
      </w:pPr>
    </w:p>
    <w:p w:rsidR="0072433A" w:rsidRDefault="0072433A">
      <w:pPr>
        <w:pStyle w:val="ConsPlusTitle"/>
        <w:ind w:firstLine="540"/>
        <w:jc w:val="both"/>
        <w:outlineLvl w:val="0"/>
      </w:pPr>
      <w:r>
        <w:t>Статья 13. Экспериментальный правовой режим</w:t>
      </w:r>
    </w:p>
    <w:p w:rsidR="0072433A" w:rsidRDefault="0072433A">
      <w:pPr>
        <w:pStyle w:val="ConsPlusNormal"/>
        <w:ind w:firstLine="540"/>
        <w:jc w:val="both"/>
      </w:pPr>
    </w:p>
    <w:p w:rsidR="0072433A" w:rsidRDefault="0072433A">
      <w:pPr>
        <w:pStyle w:val="ConsPlusNormal"/>
        <w:ind w:firstLine="540"/>
        <w:jc w:val="both"/>
      </w:pPr>
      <w:bookmarkStart w:id="33" w:name="P137"/>
      <w:bookmarkEnd w:id="33"/>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72433A" w:rsidRDefault="0072433A">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163">
        <w:r>
          <w:rPr>
            <w:color w:val="0000FF"/>
          </w:rPr>
          <w:t>законами</w:t>
        </w:r>
      </w:hyperlink>
      <w:r>
        <w:t>.</w:t>
      </w:r>
    </w:p>
    <w:p w:rsidR="0072433A" w:rsidRDefault="0072433A">
      <w:pPr>
        <w:pStyle w:val="ConsPlusNormal"/>
        <w:ind w:firstLine="540"/>
        <w:jc w:val="both"/>
      </w:pPr>
    </w:p>
    <w:p w:rsidR="0072433A" w:rsidRDefault="0072433A">
      <w:pPr>
        <w:pStyle w:val="ConsPlusTitle"/>
        <w:ind w:firstLine="540"/>
        <w:jc w:val="both"/>
        <w:outlineLvl w:val="0"/>
      </w:pPr>
      <w:r>
        <w:t>Статья 14. Официальные разъяснения обязательных требований</w:t>
      </w:r>
    </w:p>
    <w:p w:rsidR="0072433A" w:rsidRDefault="0072433A">
      <w:pPr>
        <w:pStyle w:val="ConsPlusNormal"/>
        <w:ind w:firstLine="540"/>
        <w:jc w:val="both"/>
      </w:pPr>
    </w:p>
    <w:p w:rsidR="0072433A" w:rsidRDefault="0072433A">
      <w:pPr>
        <w:pStyle w:val="ConsPlusNormal"/>
        <w:ind w:firstLine="540"/>
        <w:jc w:val="both"/>
      </w:pPr>
      <w:bookmarkStart w:id="34" w:name="P142"/>
      <w:bookmarkEnd w:id="34"/>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72433A" w:rsidRDefault="0072433A">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72433A" w:rsidRDefault="0072433A">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72433A" w:rsidRDefault="0072433A">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72433A" w:rsidRDefault="0072433A">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2433A" w:rsidRDefault="0072433A">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72433A" w:rsidRDefault="0072433A">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72433A" w:rsidRDefault="0072433A">
      <w:pPr>
        <w:pStyle w:val="ConsPlusNormal"/>
        <w:spacing w:before="22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72433A" w:rsidRDefault="0072433A">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2433A" w:rsidRDefault="0072433A">
      <w:pPr>
        <w:pStyle w:val="ConsPlusNormal"/>
        <w:ind w:firstLine="540"/>
        <w:jc w:val="both"/>
      </w:pPr>
    </w:p>
    <w:p w:rsidR="0072433A" w:rsidRDefault="0072433A">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72433A" w:rsidRDefault="0072433A">
      <w:pPr>
        <w:pStyle w:val="ConsPlusNormal"/>
        <w:ind w:firstLine="540"/>
        <w:jc w:val="both"/>
      </w:pPr>
    </w:p>
    <w:p w:rsidR="0072433A" w:rsidRDefault="0072433A">
      <w:pPr>
        <w:pStyle w:val="ConsPlusNormal"/>
        <w:ind w:firstLine="540"/>
        <w:jc w:val="both"/>
      </w:pPr>
      <w:bookmarkStart w:id="35" w:name="P154"/>
      <w:bookmarkEnd w:id="35"/>
      <w:r>
        <w:t xml:space="preserve">1. Правительством Российской Федерации до 1 января 2021 года в соответствии с определенным им </w:t>
      </w:r>
      <w:hyperlink r:id="rId164">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72433A" w:rsidRDefault="0072433A">
      <w:pPr>
        <w:pStyle w:val="ConsPlusNormal"/>
        <w:spacing w:before="220"/>
        <w:ind w:firstLine="540"/>
        <w:jc w:val="both"/>
      </w:pPr>
      <w:bookmarkStart w:id="36" w:name="P155"/>
      <w:bookmarkEnd w:id="36"/>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72433A" w:rsidRDefault="0072433A">
      <w:pPr>
        <w:pStyle w:val="ConsPlusNormal"/>
        <w:spacing w:before="220"/>
        <w:ind w:firstLine="540"/>
        <w:jc w:val="both"/>
      </w:pPr>
      <w:bookmarkStart w:id="37" w:name="P156"/>
      <w:bookmarkEnd w:id="37"/>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72433A" w:rsidRDefault="0072433A">
      <w:pPr>
        <w:pStyle w:val="ConsPlusNormal"/>
        <w:spacing w:before="220"/>
        <w:ind w:firstLine="540"/>
        <w:jc w:val="both"/>
      </w:pPr>
      <w:bookmarkStart w:id="38" w:name="P157"/>
      <w:bookmarkEnd w:id="38"/>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72433A" w:rsidRDefault="0072433A">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72433A" w:rsidRDefault="0072433A">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165">
        <w:r>
          <w:rPr>
            <w:color w:val="0000FF"/>
          </w:rPr>
          <w:t>законодательством</w:t>
        </w:r>
      </w:hyperlink>
      <w:r>
        <w:t xml:space="preserve"> Российской Федерации иной информации ограниченного доступа.</w:t>
      </w:r>
    </w:p>
    <w:p w:rsidR="0072433A" w:rsidRDefault="0072433A">
      <w:pPr>
        <w:pStyle w:val="ConsPlusNormal"/>
        <w:spacing w:before="22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66">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2433A" w:rsidRDefault="0072433A">
      <w:pPr>
        <w:pStyle w:val="ConsPlusNormal"/>
        <w:ind w:firstLine="540"/>
        <w:jc w:val="both"/>
      </w:pPr>
    </w:p>
    <w:p w:rsidR="0072433A" w:rsidRDefault="0072433A">
      <w:pPr>
        <w:pStyle w:val="ConsPlusTitle"/>
        <w:ind w:firstLine="540"/>
        <w:jc w:val="both"/>
        <w:outlineLvl w:val="0"/>
      </w:pPr>
      <w:r>
        <w:t>Статья 16. Порядок вступления в силу настоящего Федерального закона</w:t>
      </w:r>
    </w:p>
    <w:p w:rsidR="0072433A" w:rsidRDefault="0072433A">
      <w:pPr>
        <w:pStyle w:val="ConsPlusNormal"/>
        <w:ind w:firstLine="540"/>
        <w:jc w:val="both"/>
      </w:pPr>
    </w:p>
    <w:p w:rsidR="0072433A" w:rsidRDefault="0072433A">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72433A" w:rsidRDefault="0072433A">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72433A" w:rsidRDefault="0072433A">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72433A" w:rsidRDefault="0072433A">
      <w:pPr>
        <w:pStyle w:val="ConsPlusNormal"/>
        <w:ind w:firstLine="540"/>
        <w:jc w:val="both"/>
      </w:pPr>
    </w:p>
    <w:p w:rsidR="0072433A" w:rsidRDefault="0072433A">
      <w:pPr>
        <w:pStyle w:val="ConsPlusNormal"/>
        <w:jc w:val="right"/>
      </w:pPr>
      <w:r>
        <w:t>Президент</w:t>
      </w:r>
    </w:p>
    <w:p w:rsidR="0072433A" w:rsidRDefault="0072433A">
      <w:pPr>
        <w:pStyle w:val="ConsPlusNormal"/>
        <w:jc w:val="right"/>
      </w:pPr>
      <w:r>
        <w:t>Российской Федерации</w:t>
      </w:r>
    </w:p>
    <w:p w:rsidR="0072433A" w:rsidRDefault="0072433A">
      <w:pPr>
        <w:pStyle w:val="ConsPlusNormal"/>
        <w:jc w:val="right"/>
      </w:pPr>
      <w:r>
        <w:t>В.ПУТИН</w:t>
      </w:r>
    </w:p>
    <w:p w:rsidR="0072433A" w:rsidRDefault="0072433A">
      <w:pPr>
        <w:pStyle w:val="ConsPlusNormal"/>
      </w:pPr>
      <w:r>
        <w:t>Москва, Кремль</w:t>
      </w:r>
    </w:p>
    <w:p w:rsidR="0072433A" w:rsidRDefault="0072433A">
      <w:pPr>
        <w:pStyle w:val="ConsPlusNormal"/>
        <w:spacing w:before="220"/>
      </w:pPr>
      <w:r>
        <w:t>31 июля 2020 года</w:t>
      </w:r>
    </w:p>
    <w:p w:rsidR="0072433A" w:rsidRDefault="0072433A">
      <w:pPr>
        <w:pStyle w:val="ConsPlusNormal"/>
        <w:spacing w:before="220"/>
      </w:pPr>
      <w:r>
        <w:t>N 247-ФЗ</w:t>
      </w:r>
    </w:p>
    <w:p w:rsidR="0072433A" w:rsidRDefault="0072433A">
      <w:pPr>
        <w:pStyle w:val="ConsPlusNormal"/>
        <w:jc w:val="both"/>
      </w:pPr>
    </w:p>
    <w:p w:rsidR="0072433A" w:rsidRDefault="0072433A">
      <w:pPr>
        <w:pStyle w:val="ConsPlusNormal"/>
        <w:jc w:val="both"/>
      </w:pPr>
    </w:p>
    <w:p w:rsidR="0072433A" w:rsidRDefault="0072433A">
      <w:pPr>
        <w:pStyle w:val="ConsPlusNormal"/>
        <w:pBdr>
          <w:bottom w:val="single" w:sz="6" w:space="0" w:color="auto"/>
        </w:pBdr>
        <w:spacing w:before="100" w:after="100"/>
        <w:jc w:val="both"/>
        <w:rPr>
          <w:sz w:val="2"/>
          <w:szCs w:val="2"/>
        </w:rPr>
      </w:pPr>
    </w:p>
    <w:p w:rsidR="00985AA3" w:rsidRDefault="00985AA3"/>
    <w:sectPr w:rsidR="00985AA3" w:rsidSect="00FA4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3A"/>
    <w:rsid w:val="006211C0"/>
    <w:rsid w:val="0072433A"/>
    <w:rsid w:val="00793073"/>
    <w:rsid w:val="00985AA3"/>
    <w:rsid w:val="00C7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E7F01-B8DA-4A49-B289-9DFBBA57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43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433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433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39" TargetMode="External"/><Relationship Id="rId21" Type="http://schemas.openxmlformats.org/officeDocument/2006/relationships/hyperlink" Target="https://login.consultant.ru/link/?req=doc&amp;base=LAW&amp;n=482888" TargetMode="External"/><Relationship Id="rId42" Type="http://schemas.openxmlformats.org/officeDocument/2006/relationships/hyperlink" Target="https://login.consultant.ru/link/?req=doc&amp;base=LAW&amp;n=477417&amp;dst=103610" TargetMode="External"/><Relationship Id="rId63" Type="http://schemas.openxmlformats.org/officeDocument/2006/relationships/hyperlink" Target="https://login.consultant.ru/link/?req=doc&amp;base=LAW&amp;n=213122" TargetMode="External"/><Relationship Id="rId84" Type="http://schemas.openxmlformats.org/officeDocument/2006/relationships/hyperlink" Target="https://login.consultant.ru/link/?req=doc&amp;base=LAW&amp;n=465573&amp;dst=100121" TargetMode="External"/><Relationship Id="rId138" Type="http://schemas.openxmlformats.org/officeDocument/2006/relationships/hyperlink" Target="consultantplus://offline/ref=DDEE0AE8D46CFB59AB2D4E92B7D38DE4C6599DB187DF1016095D93C63B3473B62E378C6649EEC483115133496BFA7CB0B2752D89D2639E07aA4FG" TargetMode="External"/><Relationship Id="rId159" Type="http://schemas.openxmlformats.org/officeDocument/2006/relationships/hyperlink" Target="consultantplus://offline/ref=DDEE0AE8D46CFB59AB2D4E92B7D38DE4C6589AB18CDE1016095D93C63B3473B62E378C6649EEC5861B5133496BFA7CB0B2752D89D2639E07aA4FG" TargetMode="External"/><Relationship Id="rId107" Type="http://schemas.openxmlformats.org/officeDocument/2006/relationships/hyperlink" Target="https://login.consultant.ru/link/?req=doc&amp;base=LAW&amp;n=420494&amp;dst=100152" TargetMode="External"/><Relationship Id="rId11" Type="http://schemas.openxmlformats.org/officeDocument/2006/relationships/hyperlink" Target="https://login.consultant.ru/link/?req=doc&amp;base=LAW&amp;n=494814&amp;dst=100390" TargetMode="External"/><Relationship Id="rId32" Type="http://schemas.openxmlformats.org/officeDocument/2006/relationships/hyperlink" Target="https://login.consultant.ru/link/?req=doc&amp;base=LAW&amp;n=456452&amp;dst=100022" TargetMode="External"/><Relationship Id="rId53" Type="http://schemas.openxmlformats.org/officeDocument/2006/relationships/hyperlink" Target="https://login.consultant.ru/link/?req=doc&amp;base=LAW&amp;n=481379&amp;dst=100167" TargetMode="External"/><Relationship Id="rId74" Type="http://schemas.openxmlformats.org/officeDocument/2006/relationships/hyperlink" Target="https://www.consultant.ru" TargetMode="External"/><Relationship Id="rId128" Type="http://schemas.openxmlformats.org/officeDocument/2006/relationships/hyperlink" Target="https://login.consultant.ru/link/?req=doc&amp;base=LAW&amp;n=456452&amp;dst=100008" TargetMode="External"/><Relationship Id="rId149" Type="http://schemas.openxmlformats.org/officeDocument/2006/relationships/hyperlink" Target="consultantplus://offline/ref=DDEE0AE8D46CFB59AB2D4E92B7D38DE4C6599FB78BDB1016095D93C63B3473B63C37D46A4BEEDB86114465182DaA4CG" TargetMode="External"/><Relationship Id="rId5" Type="http://schemas.openxmlformats.org/officeDocument/2006/relationships/hyperlink" Target="https://login.consultant.ru/link/?req=doc&amp;base=LAW&amp;n=483138&amp;dst=103610" TargetMode="External"/><Relationship Id="rId95" Type="http://schemas.openxmlformats.org/officeDocument/2006/relationships/hyperlink" Target="https://login.consultant.ru/link/?req=doc&amp;base=LAW&amp;n=397387&amp;dst=100012" TargetMode="External"/><Relationship Id="rId160" Type="http://schemas.openxmlformats.org/officeDocument/2006/relationships/hyperlink" Target="consultantplus://offline/ref=DDEE0AE8D46CFB59AB2D4E92B7D38DE4C15C9EB087DC1016095D93C63B3473B62E378C6649EEC587175133496BFA7CB0B2752D89D2639E07aA4FG" TargetMode="External"/><Relationship Id="rId22" Type="http://schemas.openxmlformats.org/officeDocument/2006/relationships/hyperlink" Target="https://login.consultant.ru/link/?req=doc&amp;base=LAW&amp;n=480999" TargetMode="External"/><Relationship Id="rId43" Type="http://schemas.openxmlformats.org/officeDocument/2006/relationships/hyperlink" Target="https://login.consultant.ru/link/?req=doc&amp;base=LAW&amp;n=420494&amp;dst=100152" TargetMode="External"/><Relationship Id="rId64" Type="http://schemas.openxmlformats.org/officeDocument/2006/relationships/hyperlink" Target="https://login.consultant.ru/link/?req=doc&amp;base=LAW&amp;n=397387&amp;dst=100012" TargetMode="External"/><Relationship Id="rId118" Type="http://schemas.openxmlformats.org/officeDocument/2006/relationships/hyperlink" Target="https://login.consultant.ru/link/?req=doc&amp;base=LAW&amp;n=476449" TargetMode="External"/><Relationship Id="rId139" Type="http://schemas.openxmlformats.org/officeDocument/2006/relationships/hyperlink" Target="consultantplus://offline/ref=DDEE0AE8D46CFB59AB2D4E92B7D38DE4C6599AB68DDA1016095D93C63B3473B62E378C6649EEC5831A5133496BFA7CB0B2752D89D2639E07aA4FG" TargetMode="External"/><Relationship Id="rId85" Type="http://schemas.openxmlformats.org/officeDocument/2006/relationships/hyperlink" Target="https://login.consultant.ru/link/?req=doc&amp;base=LAW&amp;n=465575&amp;dst=100167" TargetMode="External"/><Relationship Id="rId150" Type="http://schemas.openxmlformats.org/officeDocument/2006/relationships/hyperlink" Target="consultantplus://offline/ref=DDEE0AE8D46CFB59AB2D4E92B7D38DE4C6589CB78EDD1016095D93C63B3473B62E378C6649EEC684125133496BFA7CB0B2752D89D2639E07aA4FG" TargetMode="External"/><Relationship Id="rId12" Type="http://schemas.openxmlformats.org/officeDocument/2006/relationships/hyperlink" Target="https://login.consultant.ru/link/?req=doc&amp;base=LAW&amp;n=495185&amp;dst=5" TargetMode="External"/><Relationship Id="rId17" Type="http://schemas.openxmlformats.org/officeDocument/2006/relationships/hyperlink" Target="https://login.consultant.ru/link/?req=doc&amp;base=LAW&amp;n=484451&amp;dst=32" TargetMode="External"/><Relationship Id="rId33" Type="http://schemas.openxmlformats.org/officeDocument/2006/relationships/hyperlink" Target="https://login.consultant.ru/link/?req=doc&amp;base=LAW&amp;n=456452&amp;dst=100008" TargetMode="External"/><Relationship Id="rId38" Type="http://schemas.openxmlformats.org/officeDocument/2006/relationships/hyperlink" Target="https://login.consultant.ru/link/?req=doc&amp;base=LAW&amp;n=485662&amp;dst=100007" TargetMode="External"/><Relationship Id="rId59" Type="http://schemas.openxmlformats.org/officeDocument/2006/relationships/hyperlink" Target="https://login.consultant.ru/link/?req=doc&amp;base=LAW&amp;n=477417&amp;dst=103614" TargetMode="External"/><Relationship Id="rId103" Type="http://schemas.openxmlformats.org/officeDocument/2006/relationships/hyperlink" Target="https://login.consultant.ru/link/?req=doc&amp;base=LAW&amp;n=93980" TargetMode="External"/><Relationship Id="rId108" Type="http://schemas.openxmlformats.org/officeDocument/2006/relationships/hyperlink" Target="https://login.consultant.ru/link/?req=doc&amp;base=LAW&amp;n=427331&amp;dst=100059" TargetMode="External"/><Relationship Id="rId124" Type="http://schemas.openxmlformats.org/officeDocument/2006/relationships/hyperlink" Target="https://login.consultant.ru/link/?req=doc&amp;base=LAW&amp;n=474027&amp;dst=100188" TargetMode="External"/><Relationship Id="rId129" Type="http://schemas.openxmlformats.org/officeDocument/2006/relationships/hyperlink" Target="https://login.consultant.ru/link/?req=doc&amp;base=LAW&amp;n=373597&amp;dst=100014" TargetMode="External"/><Relationship Id="rId54" Type="http://schemas.openxmlformats.org/officeDocument/2006/relationships/hyperlink" Target="https://login.consultant.ru/link/?req=doc&amp;base=LAW&amp;n=482825" TargetMode="External"/><Relationship Id="rId70" Type="http://schemas.openxmlformats.org/officeDocument/2006/relationships/hyperlink" Target="https://login.consultant.ru/link/?req=doc&amp;base=LAW&amp;n=389188" TargetMode="External"/><Relationship Id="rId75" Type="http://schemas.openxmlformats.org/officeDocument/2006/relationships/hyperlink" Target="https://login.consultant.ru/link/?req=doc&amp;base=LAW&amp;n=477417&amp;dst=103610" TargetMode="External"/><Relationship Id="rId91" Type="http://schemas.openxmlformats.org/officeDocument/2006/relationships/hyperlink" Target="https://login.consultant.ru/link/?req=doc&amp;base=LAW&amp;n=477417&amp;dst=103615" TargetMode="External"/><Relationship Id="rId96" Type="http://schemas.openxmlformats.org/officeDocument/2006/relationships/hyperlink" Target="https://login.consultant.ru/link/?req=doc&amp;base=LAW&amp;n=456452&amp;dst=100022" TargetMode="External"/><Relationship Id="rId140" Type="http://schemas.openxmlformats.org/officeDocument/2006/relationships/hyperlink" Target="consultantplus://offline/ref=DDEE0AE8D46CFB59AB2D4E92B7D38DE4CB5894BD8ED04D1C01049FC43C3B2CB329268C6549F0C5840D58671Aa24CG" TargetMode="External"/><Relationship Id="rId145" Type="http://schemas.openxmlformats.org/officeDocument/2006/relationships/hyperlink" Target="consultantplus://offline/ref=DDEE0AE8D46CFB59AB2D4E92B7D38DE4C65895B689DD1016095D93C63B3473B63C37D46A4BEEDB86114465182DaA4CG" TargetMode="External"/><Relationship Id="rId161" Type="http://schemas.openxmlformats.org/officeDocument/2006/relationships/hyperlink" Target="consultantplus://offline/ref=DDEE0AE8D46CFB59AB2D4E92B7D38DE4C15C9EB087DC1016095D93C63B3473B62E378C6649EEC487125133496BFA7CB0B2752D89D2639E07aA4FG" TargetMode="External"/><Relationship Id="rId166" Type="http://schemas.openxmlformats.org/officeDocument/2006/relationships/hyperlink" Target="consultantplus://offline/ref=DDEE0AE8D46CFB59AB2D4E92B7D38DE4C6589BB689DA1016095D93C63B3473B62E378C6649EEC48E1B5133496BFA7CB0B2752D89D2639E07aA4FG" TargetMode="External"/><Relationship Id="rId1" Type="http://schemas.openxmlformats.org/officeDocument/2006/relationships/styles" Target="styles.xml"/><Relationship Id="rId6" Type="http://schemas.openxmlformats.org/officeDocument/2006/relationships/hyperlink" Target="https://login.consultant.ru/link/?req=doc&amp;base=LAW&amp;n=420494&amp;dst=100152" TargetMode="External"/><Relationship Id="rId23" Type="http://schemas.openxmlformats.org/officeDocument/2006/relationships/hyperlink" Target="https://login.consultant.ru/link/?req=doc&amp;base=LAW&amp;n=482484&amp;dst=102023" TargetMode="External"/><Relationship Id="rId28" Type="http://schemas.openxmlformats.org/officeDocument/2006/relationships/hyperlink" Target="https://login.consultant.ru/link/?req=doc&amp;base=LAW&amp;n=373597&amp;dst=100014" TargetMode="External"/><Relationship Id="rId49" Type="http://schemas.openxmlformats.org/officeDocument/2006/relationships/hyperlink" Target="https://login.consultant.ru/link/?req=doc&amp;base=LAW&amp;n=476082&amp;dst=100441" TargetMode="External"/><Relationship Id="rId114" Type="http://schemas.openxmlformats.org/officeDocument/2006/relationships/hyperlink" Target="https://login.consultant.ru/link/?req=doc&amp;base=LAW&amp;n=475948" TargetMode="External"/><Relationship Id="rId119" Type="http://schemas.openxmlformats.org/officeDocument/2006/relationships/hyperlink" Target="https://login.consultant.ru/link/?req=doc&amp;base=LAW&amp;n=476571&amp;dst=100321" TargetMode="External"/><Relationship Id="rId44" Type="http://schemas.openxmlformats.org/officeDocument/2006/relationships/hyperlink" Target="https://login.consultant.ru/link/?req=doc&amp;base=LAW&amp;n=427331&amp;dst=100059" TargetMode="External"/><Relationship Id="rId60" Type="http://schemas.openxmlformats.org/officeDocument/2006/relationships/hyperlink" Target="https://login.consultant.ru/link/?req=doc&amp;base=LAW&amp;n=477417&amp;dst=103615" TargetMode="External"/><Relationship Id="rId65" Type="http://schemas.openxmlformats.org/officeDocument/2006/relationships/hyperlink" Target="https://login.consultant.ru/link/?req=doc&amp;base=LAW&amp;n=456452&amp;dst=100022" TargetMode="External"/><Relationship Id="rId81" Type="http://schemas.openxmlformats.org/officeDocument/2006/relationships/hyperlink" Target="https://login.consultant.ru/link/?req=doc&amp;base=LAW&amp;n=475948&amp;dst=100441" TargetMode="External"/><Relationship Id="rId86" Type="http://schemas.openxmlformats.org/officeDocument/2006/relationships/hyperlink" Target="https://login.consultant.ru/link/?req=doc&amp;base=LAW&amp;n=404439" TargetMode="External"/><Relationship Id="rId130" Type="http://schemas.openxmlformats.org/officeDocument/2006/relationships/hyperlink" Target="https://login.consultant.ru/link/?req=doc&amp;base=LAW&amp;n=373597&amp;dst=100111" TargetMode="External"/><Relationship Id="rId135" Type="http://schemas.openxmlformats.org/officeDocument/2006/relationships/hyperlink" Target="https://login.consultant.ru/link/?req=doc&amp;base=LAW&amp;n=474027&amp;dst=100188" TargetMode="External"/><Relationship Id="rId151" Type="http://schemas.openxmlformats.org/officeDocument/2006/relationships/hyperlink" Target="consultantplus://offline/ref=DDEE0AE8D46CFB59AB2D4E92B7D38DE4C6599DB287DE1016095D93C63B3473B62E378C6649EDC387125133496BFA7CB0B2752D89D2639E07aA4FG" TargetMode="External"/><Relationship Id="rId156" Type="http://schemas.openxmlformats.org/officeDocument/2006/relationships/hyperlink" Target="consultantplus://offline/ref=DDEE0AE8D46CFB59AB2D4E92B7D38DE4C05A9EB48CD91016095D93C63B3473B63C37D46A4BEEDB86114465182DaA4CG" TargetMode="External"/><Relationship Id="rId13" Type="http://schemas.openxmlformats.org/officeDocument/2006/relationships/hyperlink" Target="https://login.consultant.ru/link/?req=doc&amp;base=LAW&amp;n=420494&amp;dst=100152" TargetMode="External"/><Relationship Id="rId18" Type="http://schemas.openxmlformats.org/officeDocument/2006/relationships/hyperlink" Target="https://login.consultant.ru/link/?req=doc&amp;base=LAW&amp;n=476082" TargetMode="External"/><Relationship Id="rId39" Type="http://schemas.openxmlformats.org/officeDocument/2006/relationships/hyperlink" Target="https://login.consultant.ru/link/?req=doc&amp;base=LAW&amp;n=93980" TargetMode="External"/><Relationship Id="rId109" Type="http://schemas.openxmlformats.org/officeDocument/2006/relationships/hyperlink" Target="https://login.consultant.ru/link/?req=doc&amp;base=LAW&amp;n=93980" TargetMode="External"/><Relationship Id="rId34" Type="http://schemas.openxmlformats.org/officeDocument/2006/relationships/hyperlink" Target="https://login.consultant.ru/link/?req=doc&amp;base=LAW&amp;n=373597&amp;dst=100014" TargetMode="External"/><Relationship Id="rId50" Type="http://schemas.openxmlformats.org/officeDocument/2006/relationships/hyperlink" Target="https://login.consultant.ru/link/?req=doc&amp;base=LAW&amp;n=388109&amp;dst=32" TargetMode="External"/><Relationship Id="rId55" Type="http://schemas.openxmlformats.org/officeDocument/2006/relationships/hyperlink" Target="https://login.consultant.ru/link/?req=doc&amp;base=LAW&amp;n=483062" TargetMode="External"/><Relationship Id="rId76" Type="http://schemas.openxmlformats.org/officeDocument/2006/relationships/hyperlink" Target="https://login.consultant.ru/link/?req=doc&amp;base=LAW&amp;n=420494&amp;dst=100152" TargetMode="External"/><Relationship Id="rId97" Type="http://schemas.openxmlformats.org/officeDocument/2006/relationships/hyperlink" Target="https://login.consultant.ru/link/?req=doc&amp;base=LAW&amp;n=456452&amp;dst=100008" TargetMode="External"/><Relationship Id="rId104" Type="http://schemas.openxmlformats.org/officeDocument/2006/relationships/hyperlink" Target="https://login.consultant.ru/link/?req=doc&amp;base=LAW&amp;n=474027&amp;dst=100188" TargetMode="External"/><Relationship Id="rId120" Type="http://schemas.openxmlformats.org/officeDocument/2006/relationships/hyperlink" Target="https://login.consultant.ru/link/?req=doc&amp;base=LAW&amp;n=477417&amp;dst=103611" TargetMode="External"/><Relationship Id="rId125" Type="http://schemas.openxmlformats.org/officeDocument/2006/relationships/hyperlink" Target="https://login.consultant.ru/link/?req=doc&amp;base=LAW&amp;n=213122" TargetMode="External"/><Relationship Id="rId141" Type="http://schemas.openxmlformats.org/officeDocument/2006/relationships/hyperlink" Target="consultantplus://offline/ref=DDEE0AE8D46CFB59AB2D4E92B7D38DE4C6599DB187DF1016095D93C63B3473B62E378C6649EEC483115133496BFA7CB0B2752D89D2639E07aA4FG" TargetMode="External"/><Relationship Id="rId146" Type="http://schemas.openxmlformats.org/officeDocument/2006/relationships/hyperlink" Target="consultantplus://offline/ref=DDEE0AE8D46CFB59AB2D4E92B7D38DE4C6599FB487D31016095D93C63B3473B62E378C6649EEC484125133496BFA7CB0B2752D89D2639E07aA4FG" TargetMode="External"/><Relationship Id="rId167" Type="http://schemas.openxmlformats.org/officeDocument/2006/relationships/fontTable" Target="fontTable.xml"/><Relationship Id="rId7" Type="http://schemas.openxmlformats.org/officeDocument/2006/relationships/hyperlink" Target="https://login.consultant.ru/link/?req=doc&amp;base=LAW&amp;n=427331&amp;dst=100059" TargetMode="External"/><Relationship Id="rId71" Type="http://schemas.openxmlformats.org/officeDocument/2006/relationships/hyperlink" Target="https://login.consultant.ru/link/?req=doc&amp;base=LAW&amp;n=467941&amp;dst=100007" TargetMode="External"/><Relationship Id="rId92" Type="http://schemas.openxmlformats.org/officeDocument/2006/relationships/hyperlink" Target="https://login.consultant.ru/link/?req=doc&amp;base=LAW&amp;n=373597&amp;dst=100014" TargetMode="External"/><Relationship Id="rId162" Type="http://schemas.openxmlformats.org/officeDocument/2006/relationships/hyperlink" Target="consultantplus://offline/ref=DDEE0AE8D46CFB59AB2D4E92B7D38DE4C15C9EB287DE1016095D93C63B3473B62E378C6548E591D7570F6A1A2FB171B0AC692D89aC4FG" TargetMode="External"/><Relationship Id="rId2" Type="http://schemas.openxmlformats.org/officeDocument/2006/relationships/settings" Target="settings.xml"/><Relationship Id="rId29" Type="http://schemas.openxmlformats.org/officeDocument/2006/relationships/hyperlink" Target="https://login.consultant.ru/link/?req=doc&amp;base=LAW&amp;n=492035&amp;dst=100188" TargetMode="External"/><Relationship Id="rId24" Type="http://schemas.openxmlformats.org/officeDocument/2006/relationships/hyperlink" Target="https://login.consultant.ru/link/?req=doc&amp;base=LAW&amp;n=497038&amp;dst=100321" TargetMode="External"/><Relationship Id="rId40" Type="http://schemas.openxmlformats.org/officeDocument/2006/relationships/hyperlink" Target="https://login.consultant.ru/link/?req=doc&amp;base=LAW&amp;n=492035&amp;dst=100188" TargetMode="External"/><Relationship Id="rId45" Type="http://schemas.openxmlformats.org/officeDocument/2006/relationships/hyperlink" Target="https://login.consultant.ru/link/?req=doc&amp;base=LAW&amp;n=482484&amp;dst=102023" TargetMode="External"/><Relationship Id="rId66" Type="http://schemas.openxmlformats.org/officeDocument/2006/relationships/hyperlink" Target="https://login.consultant.ru/link/?req=doc&amp;base=LAW&amp;n=456452&amp;dst=100008" TargetMode="External"/><Relationship Id="rId87" Type="http://schemas.openxmlformats.org/officeDocument/2006/relationships/hyperlink" Target="https://login.consultant.ru/link/?req=doc&amp;base=LAW&amp;n=476449" TargetMode="External"/><Relationship Id="rId110" Type="http://schemas.openxmlformats.org/officeDocument/2006/relationships/hyperlink" Target="https://login.consultant.ru/link/?req=doc&amp;base=LAW&amp;n=420494&amp;dst=100152" TargetMode="External"/><Relationship Id="rId115" Type="http://schemas.openxmlformats.org/officeDocument/2006/relationships/hyperlink" Target="https://login.consultant.ru/link/?req=doc&amp;base=LAW&amp;n=465573&amp;dst=100121" TargetMode="External"/><Relationship Id="rId131" Type="http://schemas.openxmlformats.org/officeDocument/2006/relationships/hyperlink" Target="https://login.consultant.ru/link/?req=doc&amp;base=LAW&amp;n=453496&amp;dst=21" TargetMode="External"/><Relationship Id="rId136" Type="http://schemas.openxmlformats.org/officeDocument/2006/relationships/hyperlink" Target="https://www.consultant.ru" TargetMode="External"/><Relationship Id="rId157" Type="http://schemas.openxmlformats.org/officeDocument/2006/relationships/hyperlink" Target="consultantplus://offline/ref=DDEE0AE8D46CFB59AB2D4E92B7D38DE4C1529AB686DC1016095D93C63B3473B62E378C6649EEC587115133496BFA7CB0B2752D89D2639E07aA4FG" TargetMode="External"/><Relationship Id="rId61" Type="http://schemas.openxmlformats.org/officeDocument/2006/relationships/hyperlink" Target="https://login.consultant.ru/link/?req=doc&amp;base=LAW&amp;n=373597&amp;dst=100014" TargetMode="External"/><Relationship Id="rId82" Type="http://schemas.openxmlformats.org/officeDocument/2006/relationships/hyperlink" Target="https://login.consultant.ru/link/?req=doc&amp;base=LAW&amp;n=388109&amp;dst=32" TargetMode="External"/><Relationship Id="rId152" Type="http://schemas.openxmlformats.org/officeDocument/2006/relationships/hyperlink" Target="consultantplus://offline/ref=DDEE0AE8D46CFB59AB2D4E92B7D38DE4C6599DB287DE1016095D93C63B3473B62E378C6649EDC387175133496BFA7CB0B2752D89D2639E07aA4FG" TargetMode="External"/><Relationship Id="rId19" Type="http://schemas.openxmlformats.org/officeDocument/2006/relationships/hyperlink" Target="https://login.consultant.ru/link/?req=doc&amp;base=LAW&amp;n=480455&amp;dst=100121" TargetMode="External"/><Relationship Id="rId14" Type="http://schemas.openxmlformats.org/officeDocument/2006/relationships/hyperlink" Target="https://login.consultant.ru/link/?req=doc&amp;base=LAW&amp;n=427331&amp;dst=100059" TargetMode="External"/><Relationship Id="rId30" Type="http://schemas.openxmlformats.org/officeDocument/2006/relationships/hyperlink" Target="https://login.consultant.ru/link/?req=doc&amp;base=LAW&amp;n=213122" TargetMode="External"/><Relationship Id="rId35" Type="http://schemas.openxmlformats.org/officeDocument/2006/relationships/hyperlink" Target="https://login.consultant.ru/link/?req=doc&amp;base=LAW&amp;n=373597&amp;dst=100111" TargetMode="External"/><Relationship Id="rId56" Type="http://schemas.openxmlformats.org/officeDocument/2006/relationships/hyperlink" Target="https://login.consultant.ru/link/?req=doc&amp;base=LAW&amp;n=482484&amp;dst=102023" TargetMode="External"/><Relationship Id="rId77" Type="http://schemas.openxmlformats.org/officeDocument/2006/relationships/hyperlink" Target="https://login.consultant.ru/link/?req=doc&amp;base=LAW&amp;n=427331&amp;dst=100059" TargetMode="External"/><Relationship Id="rId100" Type="http://schemas.openxmlformats.org/officeDocument/2006/relationships/hyperlink" Target="https://login.consultant.ru/link/?req=doc&amp;base=LAW&amp;n=453496&amp;dst=21" TargetMode="External"/><Relationship Id="rId105" Type="http://schemas.openxmlformats.org/officeDocument/2006/relationships/hyperlink" Target="https://www.consultant.ru" TargetMode="External"/><Relationship Id="rId126" Type="http://schemas.openxmlformats.org/officeDocument/2006/relationships/hyperlink" Target="https://login.consultant.ru/link/?req=doc&amp;base=LAW&amp;n=397387&amp;dst=100012" TargetMode="External"/><Relationship Id="rId147" Type="http://schemas.openxmlformats.org/officeDocument/2006/relationships/hyperlink" Target="consultantplus://offline/ref=DDEE0AE8D46CFB59AB2D4E92B7D38DE4C65A9EB08ADB1016095D93C63B3473B62E378C6649EEC480145133496BFA7CB0B2752D89D2639E07aA4FG" TargetMode="External"/><Relationship Id="rId168" Type="http://schemas.openxmlformats.org/officeDocument/2006/relationships/theme" Target="theme/theme1.xml"/><Relationship Id="rId8" Type="http://schemas.openxmlformats.org/officeDocument/2006/relationships/hyperlink" Target="https://login.consultant.ru/link/?req=doc&amp;base=LAW&amp;n=482484&amp;dst=102023" TargetMode="External"/><Relationship Id="rId51" Type="http://schemas.openxmlformats.org/officeDocument/2006/relationships/hyperlink" Target="https://login.consultant.ru/link/?req=doc&amp;base=LAW&amp;n=476082" TargetMode="External"/><Relationship Id="rId72" Type="http://schemas.openxmlformats.org/officeDocument/2006/relationships/hyperlink" Target="https://login.consultant.ru/link/?req=doc&amp;base=LAW&amp;n=93980" TargetMode="External"/><Relationship Id="rId93" Type="http://schemas.openxmlformats.org/officeDocument/2006/relationships/hyperlink" Target="https://login.consultant.ru/link/?req=doc&amp;base=LAW&amp;n=474027&amp;dst=100188" TargetMode="External"/><Relationship Id="rId98" Type="http://schemas.openxmlformats.org/officeDocument/2006/relationships/hyperlink" Target="https://login.consultant.ru/link/?req=doc&amp;base=LAW&amp;n=373597&amp;dst=100014" TargetMode="External"/><Relationship Id="rId121" Type="http://schemas.openxmlformats.org/officeDocument/2006/relationships/hyperlink" Target="https://login.consultant.ru/link/?req=doc&amp;base=LAW&amp;n=477417&amp;dst=103614" TargetMode="External"/><Relationship Id="rId142" Type="http://schemas.openxmlformats.org/officeDocument/2006/relationships/hyperlink" Target="consultantplus://offline/ref=DDEE0AE8D46CFB59AB2D4E92B7D38DE4C6599AB68DDA1016095D93C63B3473B62E378C6649EEC5831A5133496BFA7CB0B2752D89D2639E07aA4FG" TargetMode="External"/><Relationship Id="rId163" Type="http://schemas.openxmlformats.org/officeDocument/2006/relationships/hyperlink" Target="consultantplus://offline/ref=DDEE0AE8D46CFB59AB2D4E92B7D38DE4C15394B486D31016095D93C63B3473B63C37D46A4BEEDB86114465182DaA4CG"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3138&amp;dst=103611" TargetMode="External"/><Relationship Id="rId46" Type="http://schemas.openxmlformats.org/officeDocument/2006/relationships/hyperlink" Target="https://login.consultant.ru/link/?req=doc&amp;base=LAW&amp;n=93980" TargetMode="External"/><Relationship Id="rId67" Type="http://schemas.openxmlformats.org/officeDocument/2006/relationships/hyperlink" Target="https://login.consultant.ru/link/?req=doc&amp;base=LAW&amp;n=373597&amp;dst=100014" TargetMode="External"/><Relationship Id="rId116" Type="http://schemas.openxmlformats.org/officeDocument/2006/relationships/hyperlink" Target="https://login.consultant.ru/link/?req=doc&amp;base=LAW&amp;n=465575&amp;dst=100167" TargetMode="External"/><Relationship Id="rId137" Type="http://schemas.openxmlformats.org/officeDocument/2006/relationships/hyperlink" Target="consultantplus://offline/ref=DDEE0AE8D46CFB59AB2D4E92B7D38DE4C6599DB287DE1016095D93C63B3473B62E378C6649EDC387135133496BFA7CB0B2752D89D2639E07aA4FG" TargetMode="External"/><Relationship Id="rId158" Type="http://schemas.openxmlformats.org/officeDocument/2006/relationships/hyperlink" Target="consultantplus://offline/ref=DDEE0AE8D46CFB59AB2D4E92B7D38DE4C6589AB18CDE1016095D93C63B3473B62E378C6649EEC584115133496BFA7CB0B2752D89D2639E07aA4FG" TargetMode="External"/><Relationship Id="rId20" Type="http://schemas.openxmlformats.org/officeDocument/2006/relationships/hyperlink" Target="https://login.consultant.ru/link/?req=doc&amp;base=LAW&amp;n=494959&amp;dst=100167" TargetMode="External"/><Relationship Id="rId41" Type="http://schemas.openxmlformats.org/officeDocument/2006/relationships/hyperlink" Target="https://www.consultant.ru" TargetMode="External"/><Relationship Id="rId62" Type="http://schemas.openxmlformats.org/officeDocument/2006/relationships/hyperlink" Target="https://login.consultant.ru/link/?req=doc&amp;base=LAW&amp;n=482737&amp;dst=100188" TargetMode="External"/><Relationship Id="rId83" Type="http://schemas.openxmlformats.org/officeDocument/2006/relationships/hyperlink" Target="https://login.consultant.ru/link/?req=doc&amp;base=LAW&amp;n=475948" TargetMode="External"/><Relationship Id="rId88" Type="http://schemas.openxmlformats.org/officeDocument/2006/relationships/hyperlink" Target="https://login.consultant.ru/link/?req=doc&amp;base=LAW&amp;n=476571&amp;dst=100321" TargetMode="External"/><Relationship Id="rId111" Type="http://schemas.openxmlformats.org/officeDocument/2006/relationships/hyperlink" Target="https://login.consultant.ru/link/?req=doc&amp;base=LAW&amp;n=427331&amp;dst=100059" TargetMode="External"/><Relationship Id="rId132" Type="http://schemas.openxmlformats.org/officeDocument/2006/relationships/hyperlink" Target="https://login.consultant.ru/link/?req=doc&amp;base=LAW&amp;n=389188" TargetMode="External"/><Relationship Id="rId153" Type="http://schemas.openxmlformats.org/officeDocument/2006/relationships/hyperlink" Target="consultantplus://offline/ref=DDEE0AE8D46CFB59AB2D4E92B7D38DE4C6599DB287DE1016095D93C63B3473B62E378C6649EDC387165133496BFA7CB0B2752D89D2639E07aA4FG" TargetMode="External"/><Relationship Id="rId15" Type="http://schemas.openxmlformats.org/officeDocument/2006/relationships/hyperlink" Target="https://login.consultant.ru/link/?req=doc&amp;base=LAW&amp;n=499990&amp;dst=100034" TargetMode="External"/><Relationship Id="rId36" Type="http://schemas.openxmlformats.org/officeDocument/2006/relationships/hyperlink" Target="https://login.consultant.ru/link/?req=doc&amp;base=LAW&amp;n=453496&amp;dst=21" TargetMode="External"/><Relationship Id="rId57" Type="http://schemas.openxmlformats.org/officeDocument/2006/relationships/hyperlink" Target="https://login.consultant.ru/link/?req=doc&amp;base=LAW&amp;n=483218&amp;dst=100321" TargetMode="External"/><Relationship Id="rId106" Type="http://schemas.openxmlformats.org/officeDocument/2006/relationships/hyperlink" Target="https://login.consultant.ru/link/?req=doc&amp;base=LAW&amp;n=477417&amp;dst=103610" TargetMode="External"/><Relationship Id="rId127" Type="http://schemas.openxmlformats.org/officeDocument/2006/relationships/hyperlink" Target="https://login.consultant.ru/link/?req=doc&amp;base=LAW&amp;n=456452&amp;dst=100022" TargetMode="External"/><Relationship Id="rId10" Type="http://schemas.openxmlformats.org/officeDocument/2006/relationships/hyperlink" Target="https://login.consultant.ru/link/?req=doc&amp;base=LAW&amp;n=93980" TargetMode="External"/><Relationship Id="rId31" Type="http://schemas.openxmlformats.org/officeDocument/2006/relationships/hyperlink" Target="https://login.consultant.ru/link/?req=doc&amp;base=LAW&amp;n=397387&amp;dst=100012" TargetMode="External"/><Relationship Id="rId52" Type="http://schemas.openxmlformats.org/officeDocument/2006/relationships/hyperlink" Target="https://login.consultant.ru/link/?req=doc&amp;base=LAW&amp;n=480455&amp;dst=100121" TargetMode="External"/><Relationship Id="rId73" Type="http://schemas.openxmlformats.org/officeDocument/2006/relationships/hyperlink" Target="https://login.consultant.ru/link/?req=doc&amp;base=LAW&amp;n=482737&amp;dst=100188" TargetMode="External"/><Relationship Id="rId78" Type="http://schemas.openxmlformats.org/officeDocument/2006/relationships/hyperlink" Target="https://login.consultant.ru/link/?req=doc&amp;base=LAW&amp;n=93980" TargetMode="External"/><Relationship Id="rId94" Type="http://schemas.openxmlformats.org/officeDocument/2006/relationships/hyperlink" Target="https://login.consultant.ru/link/?req=doc&amp;base=LAW&amp;n=213122" TargetMode="External"/><Relationship Id="rId99" Type="http://schemas.openxmlformats.org/officeDocument/2006/relationships/hyperlink" Target="https://login.consultant.ru/link/?req=doc&amp;base=LAW&amp;n=373597&amp;dst=100111" TargetMode="External"/><Relationship Id="rId101" Type="http://schemas.openxmlformats.org/officeDocument/2006/relationships/hyperlink" Target="https://login.consultant.ru/link/?req=doc&amp;base=LAW&amp;n=389188" TargetMode="External"/><Relationship Id="rId122" Type="http://schemas.openxmlformats.org/officeDocument/2006/relationships/hyperlink" Target="https://login.consultant.ru/link/?req=doc&amp;base=LAW&amp;n=477417&amp;dst=103615" TargetMode="External"/><Relationship Id="rId143" Type="http://schemas.openxmlformats.org/officeDocument/2006/relationships/hyperlink" Target="consultantplus://offline/ref=DDEE0AE8D46CFB59AB2D4E92B7D38DE4C65895B689DD1016095D93C63B3473B62E378C6649EEC182125133496BFA7CB0B2752D89D2639E07aA4FG" TargetMode="External"/><Relationship Id="rId148" Type="http://schemas.openxmlformats.org/officeDocument/2006/relationships/hyperlink" Target="consultantplus://offline/ref=DDEE0AE8D46CFB59AB2D4E92B7D38DE4C65B99B18DD21016095D93C63B3473B63C37D46A4BEEDB86114465182DaA4CG" TargetMode="External"/><Relationship Id="rId164" Type="http://schemas.openxmlformats.org/officeDocument/2006/relationships/hyperlink" Target="consultantplus://offline/ref=DDEE0AE8D46CFB59AB2D4E92B7D38DE4C65B99BC86DD1016095D93C63B3473B62E378C6649EEC586145133496BFA7CB0B2752D89D2639E07aA4FG"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9990&amp;dst=100034" TargetMode="External"/><Relationship Id="rId26" Type="http://schemas.openxmlformats.org/officeDocument/2006/relationships/hyperlink" Target="https://login.consultant.ru/link/?req=doc&amp;base=LAW&amp;n=483138&amp;dst=103614" TargetMode="External"/><Relationship Id="rId47" Type="http://schemas.openxmlformats.org/officeDocument/2006/relationships/hyperlink" Target="https://login.consultant.ru/link/?req=doc&amp;base=LAW&amp;n=420494&amp;dst=100152" TargetMode="External"/><Relationship Id="rId68" Type="http://schemas.openxmlformats.org/officeDocument/2006/relationships/hyperlink" Target="https://login.consultant.ru/link/?req=doc&amp;base=LAW&amp;n=373597&amp;dst=100111" TargetMode="External"/><Relationship Id="rId89" Type="http://schemas.openxmlformats.org/officeDocument/2006/relationships/hyperlink" Target="https://login.consultant.ru/link/?req=doc&amp;base=LAW&amp;n=477417&amp;dst=103611" TargetMode="External"/><Relationship Id="rId112" Type="http://schemas.openxmlformats.org/officeDocument/2006/relationships/hyperlink" Target="https://login.consultant.ru/link/?req=doc&amp;base=LAW&amp;n=475948&amp;dst=100441" TargetMode="External"/><Relationship Id="rId133" Type="http://schemas.openxmlformats.org/officeDocument/2006/relationships/hyperlink" Target="https://login.consultant.ru/link/?req=doc&amp;base=LAW&amp;n=467941&amp;dst=100007" TargetMode="External"/><Relationship Id="rId154" Type="http://schemas.openxmlformats.org/officeDocument/2006/relationships/hyperlink" Target="consultantplus://offline/ref=DDEE0AE8D46CFB59AB2D4E92B7D38DE4C15C9EB087DC1016095D93C63B3473B62E378C6649EEC587175133496BFA7CB0B2752D89D2639E07aA4FG" TargetMode="External"/><Relationship Id="rId16" Type="http://schemas.openxmlformats.org/officeDocument/2006/relationships/hyperlink" Target="https://login.consultant.ru/link/?req=doc&amp;base=LAW&amp;n=476082&amp;dst=100441" TargetMode="External"/><Relationship Id="rId37" Type="http://schemas.openxmlformats.org/officeDocument/2006/relationships/hyperlink" Target="https://login.consultant.ru/link/?req=doc&amp;base=LAW&amp;n=480452" TargetMode="External"/><Relationship Id="rId58" Type="http://schemas.openxmlformats.org/officeDocument/2006/relationships/hyperlink" Target="https://login.consultant.ru/link/?req=doc&amp;base=LAW&amp;n=477417&amp;dst=103611" TargetMode="External"/><Relationship Id="rId79" Type="http://schemas.openxmlformats.org/officeDocument/2006/relationships/hyperlink" Target="https://login.consultant.ru/link/?req=doc&amp;base=LAW&amp;n=420494&amp;dst=100152" TargetMode="External"/><Relationship Id="rId102" Type="http://schemas.openxmlformats.org/officeDocument/2006/relationships/hyperlink" Target="https://login.consultant.ru/link/?req=doc&amp;base=LAW&amp;n=467941&amp;dst=100007" TargetMode="External"/><Relationship Id="rId123" Type="http://schemas.openxmlformats.org/officeDocument/2006/relationships/hyperlink" Target="https://login.consultant.ru/link/?req=doc&amp;base=LAW&amp;n=373597&amp;dst=100014" TargetMode="External"/><Relationship Id="rId144" Type="http://schemas.openxmlformats.org/officeDocument/2006/relationships/hyperlink" Target="consultantplus://offline/ref=DDEE0AE8D46CFB59AB2D4E92B7D38DE4C15395B48ED21016095D93C63B3473B62E378C644BE591D7570F6A1A2FB171B0AC692D89aC4FG" TargetMode="External"/><Relationship Id="rId90" Type="http://schemas.openxmlformats.org/officeDocument/2006/relationships/hyperlink" Target="https://login.consultant.ru/link/?req=doc&amp;base=LAW&amp;n=477417&amp;dst=103614" TargetMode="External"/><Relationship Id="rId165" Type="http://schemas.openxmlformats.org/officeDocument/2006/relationships/hyperlink" Target="consultantplus://offline/ref=DDEE0AE8D46CFB59AB2D4E92B7D38DE4CB5894BD8ED04D1C01049FC43C3B2CB329268C6549F0C5840D58671Aa24CG" TargetMode="External"/><Relationship Id="rId27" Type="http://schemas.openxmlformats.org/officeDocument/2006/relationships/hyperlink" Target="https://login.consultant.ru/link/?req=doc&amp;base=LAW&amp;n=483138&amp;dst=103615" TargetMode="External"/><Relationship Id="rId48" Type="http://schemas.openxmlformats.org/officeDocument/2006/relationships/hyperlink" Target="https://login.consultant.ru/link/?req=doc&amp;base=LAW&amp;n=427331&amp;dst=100059" TargetMode="External"/><Relationship Id="rId69" Type="http://schemas.openxmlformats.org/officeDocument/2006/relationships/hyperlink" Target="https://login.consultant.ru/link/?req=doc&amp;base=LAW&amp;n=453496&amp;dst=21" TargetMode="External"/><Relationship Id="rId113" Type="http://schemas.openxmlformats.org/officeDocument/2006/relationships/hyperlink" Target="https://login.consultant.ru/link/?req=doc&amp;base=LAW&amp;n=388109&amp;dst=32" TargetMode="External"/><Relationship Id="rId134" Type="http://schemas.openxmlformats.org/officeDocument/2006/relationships/hyperlink" Target="https://login.consultant.ru/link/?req=doc&amp;base=LAW&amp;n=93980" TargetMode="External"/><Relationship Id="rId80" Type="http://schemas.openxmlformats.org/officeDocument/2006/relationships/hyperlink" Target="https://login.consultant.ru/link/?req=doc&amp;base=LAW&amp;n=427331&amp;dst=100059" TargetMode="External"/><Relationship Id="rId155" Type="http://schemas.openxmlformats.org/officeDocument/2006/relationships/hyperlink" Target="consultantplus://offline/ref=DDEE0AE8D46CFB59AB2D4E92B7D38DE4C6589BB689DA1016095D93C63B3473B62E378C6649EEC48E1B5133496BFA7CB0B2752D89D2639E07aA4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27794</Words>
  <Characters>158429</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2023-02-20T06:56:00Z</dcterms:created>
  <dcterms:modified xsi:type="dcterms:W3CDTF">2025-03-06T02:52:00Z</dcterms:modified>
</cp:coreProperties>
</file>